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98" w:rsidRPr="00F504F4" w:rsidRDefault="00921B98" w:rsidP="00F504F4">
      <w:pPr>
        <w:spacing w:after="0" w:line="360" w:lineRule="auto"/>
        <w:jc w:val="center"/>
        <w:rPr>
          <w:rFonts w:ascii="Bookman Old Style" w:hAnsi="Bookman Old Style" w:cs="Arial"/>
          <w:b/>
        </w:rPr>
      </w:pPr>
      <w:r w:rsidRPr="00F504F4">
        <w:rPr>
          <w:rFonts w:ascii="Bookman Old Style" w:hAnsi="Bookman Old Style" w:cs="Arial"/>
          <w:b/>
        </w:rPr>
        <w:t>BAB I</w:t>
      </w:r>
    </w:p>
    <w:p w:rsidR="00BE6DD3" w:rsidRPr="00F504F4" w:rsidRDefault="00BE6DD3" w:rsidP="00072BEF">
      <w:pPr>
        <w:spacing w:after="240" w:line="360" w:lineRule="auto"/>
        <w:jc w:val="center"/>
        <w:rPr>
          <w:rFonts w:ascii="Bookman Old Style" w:hAnsi="Bookman Old Style" w:cs="Arial"/>
          <w:b/>
        </w:rPr>
      </w:pPr>
      <w:r w:rsidRPr="00F504F4">
        <w:rPr>
          <w:rFonts w:ascii="Bookman Old Style" w:hAnsi="Bookman Old Style" w:cs="Arial"/>
          <w:b/>
        </w:rPr>
        <w:t>PENDAHULUAN</w:t>
      </w:r>
    </w:p>
    <w:tbl>
      <w:tblPr>
        <w:tblStyle w:val="TableGrid"/>
        <w:tblW w:w="91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4"/>
        <w:gridCol w:w="8475"/>
      </w:tblGrid>
      <w:tr w:rsidR="00BE6DD3" w:rsidRPr="00F504F4" w:rsidTr="00072BEF">
        <w:trPr>
          <w:trHeight w:val="4619"/>
        </w:trPr>
        <w:tc>
          <w:tcPr>
            <w:tcW w:w="684" w:type="dxa"/>
          </w:tcPr>
          <w:p w:rsidR="00BE6DD3" w:rsidRPr="00F504F4" w:rsidRDefault="00BE6DD3" w:rsidP="00F504F4">
            <w:pPr>
              <w:spacing w:line="360" w:lineRule="auto"/>
              <w:rPr>
                <w:rFonts w:ascii="Bookman Old Style" w:hAnsi="Bookman Old Style" w:cs="Arial"/>
                <w:b/>
              </w:rPr>
            </w:pPr>
            <w:r w:rsidRPr="00F504F4">
              <w:rPr>
                <w:rFonts w:ascii="Bookman Old Style" w:hAnsi="Bookman Old Style" w:cs="Arial"/>
                <w:b/>
              </w:rPr>
              <w:t>1.1</w:t>
            </w:r>
          </w:p>
        </w:tc>
        <w:tc>
          <w:tcPr>
            <w:tcW w:w="8475" w:type="dxa"/>
          </w:tcPr>
          <w:p w:rsidR="00BE6DD3" w:rsidRDefault="00BE6DD3" w:rsidP="00C8414A">
            <w:pPr>
              <w:spacing w:after="120" w:line="360" w:lineRule="auto"/>
              <w:rPr>
                <w:rFonts w:ascii="Bookman Old Style" w:hAnsi="Bookman Old Style" w:cs="Arial"/>
                <w:b/>
                <w:lang w:val="id-ID"/>
              </w:rPr>
            </w:pPr>
            <w:proofErr w:type="spellStart"/>
            <w:r w:rsidRPr="006E5F1C">
              <w:rPr>
                <w:rFonts w:ascii="Bookman Old Style" w:hAnsi="Bookman Old Style" w:cs="Arial"/>
                <w:b/>
              </w:rPr>
              <w:t>Latar</w:t>
            </w:r>
            <w:proofErr w:type="spellEnd"/>
            <w:r w:rsidR="00853BFE">
              <w:rPr>
                <w:rFonts w:ascii="Bookman Old Style" w:hAnsi="Bookman Old Style" w:cs="Arial"/>
                <w:b/>
                <w:lang w:val="id-ID"/>
              </w:rPr>
              <w:t xml:space="preserve"> </w:t>
            </w:r>
            <w:proofErr w:type="spellStart"/>
            <w:r w:rsidRPr="006E5F1C">
              <w:rPr>
                <w:rFonts w:ascii="Bookman Old Style" w:hAnsi="Bookman Old Style" w:cs="Arial"/>
                <w:b/>
              </w:rPr>
              <w:t>Belakang</w:t>
            </w:r>
            <w:proofErr w:type="spellEnd"/>
          </w:p>
          <w:p w:rsidR="00853BFE" w:rsidRPr="00853BFE" w:rsidRDefault="00853BFE" w:rsidP="00853BFE">
            <w:pPr>
              <w:pStyle w:val="Default"/>
              <w:spacing w:line="360" w:lineRule="auto"/>
              <w:ind w:firstLine="723"/>
              <w:jc w:val="both"/>
              <w:rPr>
                <w:rFonts w:ascii="Bookman Old Style" w:hAnsi="Bookman Old Style"/>
                <w:lang w:val="id-ID"/>
              </w:rPr>
            </w:pPr>
            <w:proofErr w:type="spellStart"/>
            <w:r w:rsidRPr="00853BFE">
              <w:rPr>
                <w:rFonts w:ascii="Bookman Old Style" w:hAnsi="Bookman Old Style"/>
                <w:sz w:val="22"/>
                <w:szCs w:val="22"/>
                <w:lang w:val="es-ES"/>
              </w:rPr>
              <w:t>Perencanaan</w:t>
            </w:r>
            <w:proofErr w:type="spellEnd"/>
            <w:r w:rsidRPr="00853BFE">
              <w:rPr>
                <w:rFonts w:ascii="Bookman Old Style" w:hAnsi="Bookman Old Style"/>
                <w:lang w:val="id-ID"/>
              </w:rPr>
              <w:t xml:space="preserve"> </w:t>
            </w:r>
            <w:r>
              <w:rPr>
                <w:rFonts w:ascii="Bookman Old Style" w:hAnsi="Bookman Old Style"/>
                <w:lang w:val="id-ID"/>
              </w:rPr>
              <w:t xml:space="preserve">pembangunan </w:t>
            </w:r>
            <w:r w:rsidRPr="00853BFE">
              <w:rPr>
                <w:rFonts w:ascii="Bookman Old Style" w:hAnsi="Bookman Old Style"/>
                <w:lang w:val="id-ID"/>
              </w:rPr>
              <w:t xml:space="preserve">Desa </w:t>
            </w:r>
            <w:r>
              <w:rPr>
                <w:rFonts w:ascii="Bookman Old Style" w:hAnsi="Bookman Old Style"/>
                <w:lang w:val="id-ID"/>
              </w:rPr>
              <w:t>merupakan tahapan penyusunan kegiatan yang melibatkan seluruh komponen masyarakat, sumber daya yan</w:t>
            </w:r>
            <w:r w:rsidR="00B76856">
              <w:rPr>
                <w:rFonts w:ascii="Bookman Old Style" w:hAnsi="Bookman Old Style"/>
                <w:lang w:val="id-ID"/>
              </w:rPr>
              <w:t>g ada, sumberdaya alam, sumber</w:t>
            </w:r>
            <w:r>
              <w:rPr>
                <w:rFonts w:ascii="Bookman Old Style" w:hAnsi="Bookman Old Style"/>
                <w:lang w:val="id-ID"/>
              </w:rPr>
              <w:t xml:space="preserve">daya manusia dan </w:t>
            </w:r>
            <w:r w:rsidR="00B76856">
              <w:rPr>
                <w:rFonts w:ascii="Bookman Old Style" w:hAnsi="Bookman Old Style"/>
                <w:lang w:val="id-ID"/>
              </w:rPr>
              <w:t>sumber</w:t>
            </w:r>
            <w:r>
              <w:rPr>
                <w:rFonts w:ascii="Bookman Old Style" w:hAnsi="Bookman Old Style"/>
                <w:lang w:val="id-ID"/>
              </w:rPr>
              <w:t>daya kelembagaan diarahkan untuk mencapai tingkat kesejahteraan sosial yang diharapkan dapat dicapai.</w:t>
            </w:r>
          </w:p>
          <w:p w:rsidR="006F37D1" w:rsidRPr="006E5F1C" w:rsidRDefault="003C3B20" w:rsidP="00F504F4">
            <w:pPr>
              <w:pStyle w:val="Default"/>
              <w:spacing w:line="360" w:lineRule="auto"/>
              <w:ind w:firstLine="723"/>
              <w:jc w:val="both"/>
              <w:rPr>
                <w:rFonts w:ascii="Bookman Old Style" w:hAnsi="Bookman Old Style"/>
                <w:sz w:val="22"/>
                <w:szCs w:val="22"/>
              </w:rPr>
            </w:pPr>
            <w:proofErr w:type="spellStart"/>
            <w:r w:rsidRPr="006E5F1C">
              <w:rPr>
                <w:rFonts w:ascii="Bookman Old Style" w:hAnsi="Bookman Old Style"/>
                <w:sz w:val="22"/>
                <w:szCs w:val="22"/>
                <w:lang w:val="es-ES"/>
              </w:rPr>
              <w:t>Dalam</w:t>
            </w:r>
            <w:proofErr w:type="spellEnd"/>
            <w:r w:rsidRPr="006E5F1C">
              <w:rPr>
                <w:rFonts w:ascii="Bookman Old Style" w:hAnsi="Bookman Old Style"/>
                <w:sz w:val="22"/>
                <w:szCs w:val="22"/>
                <w:lang w:val="es-ES"/>
              </w:rPr>
              <w:t xml:space="preserve"> </w:t>
            </w:r>
            <w:proofErr w:type="spellStart"/>
            <w:r w:rsidRPr="006E5F1C">
              <w:rPr>
                <w:rFonts w:ascii="Bookman Old Style" w:hAnsi="Bookman Old Style"/>
                <w:sz w:val="22"/>
                <w:szCs w:val="22"/>
                <w:lang w:val="es-ES"/>
              </w:rPr>
              <w:t>suatu</w:t>
            </w:r>
            <w:proofErr w:type="spellEnd"/>
            <w:r w:rsidRPr="006E5F1C">
              <w:rPr>
                <w:rFonts w:ascii="Bookman Old Style" w:hAnsi="Bookman Old Style"/>
                <w:sz w:val="22"/>
                <w:szCs w:val="22"/>
                <w:lang w:val="es-ES"/>
              </w:rPr>
              <w:t xml:space="preserve"> </w:t>
            </w:r>
            <w:proofErr w:type="spellStart"/>
            <w:r w:rsidRPr="006E5F1C">
              <w:rPr>
                <w:rFonts w:ascii="Bookman Old Style" w:hAnsi="Bookman Old Style"/>
                <w:sz w:val="22"/>
                <w:szCs w:val="22"/>
                <w:lang w:val="es-ES"/>
              </w:rPr>
              <w:t>pemerintahan</w:t>
            </w:r>
            <w:proofErr w:type="spellEnd"/>
            <w:r w:rsidRPr="006E5F1C">
              <w:rPr>
                <w:rFonts w:ascii="Bookman Old Style" w:hAnsi="Bookman Old Style"/>
                <w:sz w:val="22"/>
                <w:szCs w:val="22"/>
                <w:lang w:val="es-ES"/>
              </w:rPr>
              <w:t xml:space="preserve"> </w:t>
            </w:r>
            <w:proofErr w:type="spellStart"/>
            <w:r w:rsidRPr="006E5F1C">
              <w:rPr>
                <w:rFonts w:ascii="Bookman Old Style" w:hAnsi="Bookman Old Style"/>
                <w:sz w:val="22"/>
                <w:szCs w:val="22"/>
                <w:lang w:val="es-ES"/>
              </w:rPr>
              <w:t>perlu</w:t>
            </w:r>
            <w:proofErr w:type="spellEnd"/>
            <w:r w:rsidRPr="006E5F1C">
              <w:rPr>
                <w:rFonts w:ascii="Bookman Old Style" w:hAnsi="Bookman Old Style"/>
                <w:sz w:val="22"/>
                <w:szCs w:val="22"/>
                <w:lang w:val="es-ES"/>
              </w:rPr>
              <w:t xml:space="preserve"> </w:t>
            </w:r>
            <w:proofErr w:type="spellStart"/>
            <w:r w:rsidRPr="006E5F1C">
              <w:rPr>
                <w:rFonts w:ascii="Bookman Old Style" w:hAnsi="Bookman Old Style"/>
                <w:sz w:val="22"/>
                <w:szCs w:val="22"/>
                <w:lang w:val="es-ES"/>
              </w:rPr>
              <w:t>adany</w:t>
            </w:r>
            <w:r w:rsidR="00853BFE">
              <w:rPr>
                <w:rFonts w:ascii="Bookman Old Style" w:hAnsi="Bookman Old Style"/>
                <w:sz w:val="22"/>
                <w:szCs w:val="22"/>
                <w:lang w:val="es-ES"/>
              </w:rPr>
              <w:t>a</w:t>
            </w:r>
            <w:proofErr w:type="spellEnd"/>
            <w:r w:rsidR="00853BFE">
              <w:rPr>
                <w:rFonts w:ascii="Bookman Old Style" w:hAnsi="Bookman Old Style"/>
                <w:sz w:val="22"/>
                <w:szCs w:val="22"/>
                <w:lang w:val="es-ES"/>
              </w:rPr>
              <w:t xml:space="preserve"> </w:t>
            </w:r>
            <w:proofErr w:type="spellStart"/>
            <w:r w:rsidR="00853BFE">
              <w:rPr>
                <w:rFonts w:ascii="Bookman Old Style" w:hAnsi="Bookman Old Style"/>
                <w:sz w:val="22"/>
                <w:szCs w:val="22"/>
                <w:lang w:val="es-ES"/>
              </w:rPr>
              <w:t>suatu</w:t>
            </w:r>
            <w:proofErr w:type="spellEnd"/>
            <w:r w:rsidR="00853BFE">
              <w:rPr>
                <w:rFonts w:ascii="Bookman Old Style" w:hAnsi="Bookman Old Style"/>
                <w:sz w:val="22"/>
                <w:szCs w:val="22"/>
                <w:lang w:val="es-ES"/>
              </w:rPr>
              <w:t xml:space="preserve"> </w:t>
            </w:r>
            <w:proofErr w:type="spellStart"/>
            <w:r w:rsidR="00853BFE">
              <w:rPr>
                <w:rFonts w:ascii="Bookman Old Style" w:hAnsi="Bookman Old Style"/>
                <w:sz w:val="22"/>
                <w:szCs w:val="22"/>
                <w:lang w:val="es-ES"/>
              </w:rPr>
              <w:t>perencanaan</w:t>
            </w:r>
            <w:proofErr w:type="spellEnd"/>
            <w:r w:rsidR="00853BFE">
              <w:rPr>
                <w:rFonts w:ascii="Bookman Old Style" w:hAnsi="Bookman Old Style"/>
                <w:sz w:val="22"/>
                <w:szCs w:val="22"/>
                <w:lang w:val="es-ES"/>
              </w:rPr>
              <w:t xml:space="preserve"> </w:t>
            </w:r>
            <w:proofErr w:type="spellStart"/>
            <w:r w:rsidR="00853BFE">
              <w:rPr>
                <w:rFonts w:ascii="Bookman Old Style" w:hAnsi="Bookman Old Style"/>
                <w:sz w:val="22"/>
                <w:szCs w:val="22"/>
                <w:lang w:val="es-ES"/>
              </w:rPr>
              <w:t>pembangunan</w:t>
            </w:r>
            <w:proofErr w:type="spellEnd"/>
            <w:r w:rsidR="00853BFE">
              <w:rPr>
                <w:rFonts w:ascii="Bookman Old Style" w:hAnsi="Bookman Old Style"/>
                <w:sz w:val="22"/>
                <w:szCs w:val="22"/>
                <w:lang w:val="id-ID"/>
              </w:rPr>
              <w:t xml:space="preserve"> </w:t>
            </w:r>
            <w:proofErr w:type="spellStart"/>
            <w:r w:rsidRPr="006E5F1C">
              <w:rPr>
                <w:rFonts w:ascii="Bookman Old Style" w:hAnsi="Bookman Old Style"/>
                <w:sz w:val="22"/>
                <w:szCs w:val="22"/>
                <w:lang w:val="es-ES"/>
              </w:rPr>
              <w:t>untuk</w:t>
            </w:r>
            <w:proofErr w:type="spellEnd"/>
            <w:r w:rsidRPr="006E5F1C">
              <w:rPr>
                <w:rFonts w:ascii="Bookman Old Style" w:hAnsi="Bookman Old Style"/>
                <w:sz w:val="22"/>
                <w:szCs w:val="22"/>
                <w:lang w:val="es-ES"/>
              </w:rPr>
              <w:t xml:space="preserve"> </w:t>
            </w:r>
            <w:proofErr w:type="spellStart"/>
            <w:r w:rsidRPr="006E5F1C">
              <w:rPr>
                <w:rFonts w:ascii="Bookman Old Style" w:hAnsi="Bookman Old Style"/>
                <w:sz w:val="22"/>
                <w:szCs w:val="22"/>
                <w:lang w:val="es-ES"/>
              </w:rPr>
              <w:t>kemajuan</w:t>
            </w:r>
            <w:proofErr w:type="spellEnd"/>
            <w:r w:rsidRPr="006E5F1C">
              <w:rPr>
                <w:rFonts w:ascii="Bookman Old Style" w:hAnsi="Bookman Old Style"/>
                <w:sz w:val="22"/>
                <w:szCs w:val="22"/>
                <w:lang w:val="es-ES"/>
              </w:rPr>
              <w:t xml:space="preserve"> </w:t>
            </w:r>
            <w:proofErr w:type="spellStart"/>
            <w:r w:rsidRPr="006E5F1C">
              <w:rPr>
                <w:rFonts w:ascii="Bookman Old Style" w:hAnsi="Bookman Old Style"/>
                <w:sz w:val="22"/>
                <w:szCs w:val="22"/>
                <w:lang w:val="es-ES"/>
              </w:rPr>
              <w:t>daerah</w:t>
            </w:r>
            <w:proofErr w:type="spellEnd"/>
            <w:r w:rsidR="00853BFE">
              <w:rPr>
                <w:rFonts w:ascii="Bookman Old Style" w:hAnsi="Bookman Old Style"/>
                <w:sz w:val="22"/>
                <w:szCs w:val="22"/>
                <w:lang w:val="es-ES"/>
              </w:rPr>
              <w:t xml:space="preserve"> </w:t>
            </w:r>
            <w:proofErr w:type="spellStart"/>
            <w:r w:rsidR="00853BFE">
              <w:rPr>
                <w:rFonts w:ascii="Bookman Old Style" w:hAnsi="Bookman Old Style"/>
                <w:sz w:val="22"/>
                <w:szCs w:val="22"/>
                <w:lang w:val="es-ES"/>
              </w:rPr>
              <w:t>ke</w:t>
            </w:r>
            <w:r w:rsidR="00072BEF" w:rsidRPr="006E5F1C">
              <w:rPr>
                <w:rFonts w:ascii="Bookman Old Style" w:hAnsi="Bookman Old Style"/>
                <w:sz w:val="22"/>
                <w:szCs w:val="22"/>
                <w:lang w:val="es-ES"/>
              </w:rPr>
              <w:t>depannya</w:t>
            </w:r>
            <w:proofErr w:type="spellEnd"/>
            <w:r w:rsidRPr="006E5F1C">
              <w:rPr>
                <w:rFonts w:ascii="Bookman Old Style" w:hAnsi="Bookman Old Style"/>
                <w:sz w:val="22"/>
                <w:szCs w:val="22"/>
                <w:lang w:val="es-ES"/>
              </w:rPr>
              <w:t>.</w:t>
            </w:r>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Perencanaan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adalah</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suatu</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proses</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untuk</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menentukan</w:t>
            </w:r>
            <w:proofErr w:type="spellEnd"/>
            <w:r w:rsidR="00853BFE">
              <w:rPr>
                <w:rFonts w:ascii="Bookman Old Style" w:hAnsi="Bookman Old Style"/>
                <w:sz w:val="22"/>
                <w:szCs w:val="22"/>
                <w:lang w:val="id-ID"/>
              </w:rPr>
              <w:t xml:space="preserve"> </w:t>
            </w:r>
            <w:proofErr w:type="spellStart"/>
            <w:r w:rsidR="00853BFE">
              <w:rPr>
                <w:rFonts w:ascii="Bookman Old Style" w:hAnsi="Bookman Old Style"/>
                <w:sz w:val="22"/>
                <w:szCs w:val="22"/>
                <w:lang w:val="es-ES"/>
              </w:rPr>
              <w:t>tindakan</w:t>
            </w:r>
            <w:proofErr w:type="spellEnd"/>
            <w:r w:rsidR="00853BFE">
              <w:rPr>
                <w:rFonts w:ascii="Bookman Old Style" w:hAnsi="Bookman Old Style"/>
                <w:sz w:val="22"/>
                <w:szCs w:val="22"/>
                <w:lang w:val="es-ES"/>
              </w:rPr>
              <w:t xml:space="preserve"> </w:t>
            </w:r>
            <w:proofErr w:type="spellStart"/>
            <w:r w:rsidR="00853BFE">
              <w:rPr>
                <w:rFonts w:ascii="Bookman Old Style" w:hAnsi="Bookman Old Style"/>
                <w:sz w:val="22"/>
                <w:szCs w:val="22"/>
                <w:lang w:val="es-ES"/>
              </w:rPr>
              <w:t>dimasa</w:t>
            </w:r>
            <w:r w:rsidR="006F37D1" w:rsidRPr="006E5F1C">
              <w:rPr>
                <w:rFonts w:ascii="Bookman Old Style" w:hAnsi="Bookman Old Style"/>
                <w:sz w:val="22"/>
                <w:szCs w:val="22"/>
                <w:lang w:val="es-ES"/>
              </w:rPr>
              <w:t>depan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dengan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tepat</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mela</w:t>
            </w:r>
            <w:proofErr w:type="spellEnd"/>
            <w:r w:rsidR="00ED0CA7" w:rsidRPr="006E5F1C">
              <w:rPr>
                <w:rFonts w:ascii="Bookman Old Style" w:hAnsi="Bookman Old Style"/>
                <w:sz w:val="22"/>
                <w:szCs w:val="22"/>
                <w:lang w:val="id-ID"/>
              </w:rPr>
              <w:t>l</w:t>
            </w:r>
            <w:proofErr w:type="spellStart"/>
            <w:r w:rsidR="006F37D1" w:rsidRPr="006E5F1C">
              <w:rPr>
                <w:rFonts w:ascii="Bookman Old Style" w:hAnsi="Bookman Old Style"/>
                <w:sz w:val="22"/>
                <w:szCs w:val="22"/>
                <w:lang w:val="es-ES"/>
              </w:rPr>
              <w:t>ui</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urutan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pilihan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dengan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memperhitungkan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sumberdaya</w:t>
            </w:r>
            <w:proofErr w:type="spellEnd"/>
            <w:r w:rsidR="006F37D1" w:rsidRPr="006E5F1C">
              <w:rPr>
                <w:rFonts w:ascii="Bookman Old Style" w:hAnsi="Bookman Old Style"/>
                <w:sz w:val="22"/>
                <w:szCs w:val="22"/>
                <w:lang w:val="es-ES"/>
              </w:rPr>
              <w:t xml:space="preserve">. </w:t>
            </w:r>
            <w:proofErr w:type="spellStart"/>
            <w:r w:rsidR="006F37D1" w:rsidRPr="006E5F1C">
              <w:rPr>
                <w:rFonts w:ascii="Bookman Old Style" w:hAnsi="Bookman Old Style"/>
                <w:sz w:val="22"/>
                <w:szCs w:val="22"/>
                <w:lang w:val="es-ES"/>
              </w:rPr>
              <w:t>Sebagaimana</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diamanatkan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dalam</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Undang-Undang</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Nomor</w:t>
            </w:r>
            <w:proofErr w:type="spellEnd"/>
            <w:r w:rsidR="006F37D1" w:rsidRPr="006E5F1C">
              <w:rPr>
                <w:rFonts w:ascii="Bookman Old Style" w:hAnsi="Bookman Old Style"/>
                <w:sz w:val="22"/>
                <w:szCs w:val="22"/>
                <w:lang w:val="es-ES"/>
              </w:rPr>
              <w:t xml:space="preserve"> 25 </w:t>
            </w:r>
            <w:proofErr w:type="spellStart"/>
            <w:r w:rsidR="006F37D1" w:rsidRPr="006E5F1C">
              <w:rPr>
                <w:rFonts w:ascii="Bookman Old Style" w:hAnsi="Bookman Old Style"/>
                <w:sz w:val="22"/>
                <w:szCs w:val="22"/>
                <w:lang w:val="es-ES"/>
              </w:rPr>
              <w:t>Tahun</w:t>
            </w:r>
            <w:proofErr w:type="spellEnd"/>
            <w:r w:rsidR="006F37D1" w:rsidRPr="006E5F1C">
              <w:rPr>
                <w:rFonts w:ascii="Bookman Old Style" w:hAnsi="Bookman Old Style"/>
                <w:sz w:val="22"/>
                <w:szCs w:val="22"/>
                <w:lang w:val="es-ES"/>
              </w:rPr>
              <w:t xml:space="preserve"> 2004 </w:t>
            </w:r>
            <w:proofErr w:type="spellStart"/>
            <w:r w:rsidR="006F37D1" w:rsidRPr="006E5F1C">
              <w:rPr>
                <w:rFonts w:ascii="Bookman Old Style" w:hAnsi="Bookman Old Style"/>
                <w:sz w:val="22"/>
                <w:szCs w:val="22"/>
                <w:lang w:val="es-ES"/>
              </w:rPr>
              <w:t>tentang</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Sistem</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Perencanaan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Pembangunan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Nasional</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bahwa</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pembangunan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nasional</w:t>
            </w:r>
            <w:proofErr w:type="spellEnd"/>
            <w:r w:rsidR="006F37D1" w:rsidRPr="006E5F1C">
              <w:rPr>
                <w:rFonts w:ascii="Bookman Old Style" w:hAnsi="Bookman Old Style"/>
                <w:sz w:val="22"/>
                <w:szCs w:val="22"/>
                <w:lang w:val="es-ES"/>
              </w:rPr>
              <w:t xml:space="preserve"> di</w:t>
            </w:r>
            <w:proofErr w:type="spellStart"/>
            <w:r w:rsidR="006F37D1" w:rsidRPr="006E5F1C">
              <w:rPr>
                <w:rFonts w:ascii="Bookman Old Style" w:hAnsi="Bookman Old Style"/>
                <w:sz w:val="22"/>
                <w:szCs w:val="22"/>
              </w:rPr>
              <w:t>selenggarakan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secara</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demokratis</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dengan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prinsip-p</w:t>
            </w:r>
            <w:r w:rsidR="00853BFE">
              <w:rPr>
                <w:rFonts w:ascii="Bookman Old Style" w:hAnsi="Bookman Old Style"/>
                <w:sz w:val="22"/>
                <w:szCs w:val="22"/>
              </w:rPr>
              <w:t>rinsip</w:t>
            </w:r>
            <w:proofErr w:type="spellEnd"/>
            <w:r w:rsidR="00853BFE">
              <w:rPr>
                <w:rFonts w:ascii="Bookman Old Style" w:hAnsi="Bookman Old Style"/>
                <w:sz w:val="22"/>
                <w:szCs w:val="22"/>
                <w:lang w:val="id-ID"/>
              </w:rPr>
              <w:t xml:space="preserve"> </w:t>
            </w:r>
            <w:proofErr w:type="spellStart"/>
            <w:r w:rsidR="00853BFE">
              <w:rPr>
                <w:rFonts w:ascii="Bookman Old Style" w:hAnsi="Bookman Old Style"/>
                <w:sz w:val="22"/>
                <w:szCs w:val="22"/>
              </w:rPr>
              <w:t>kebersamaan</w:t>
            </w:r>
            <w:proofErr w:type="spellEnd"/>
            <w:r w:rsidR="00853BFE">
              <w:rPr>
                <w:rFonts w:ascii="Bookman Old Style" w:hAnsi="Bookman Old Style"/>
                <w:sz w:val="22"/>
                <w:szCs w:val="22"/>
              </w:rPr>
              <w:t>,</w:t>
            </w:r>
            <w:r w:rsidR="00853BFE">
              <w:rPr>
                <w:rFonts w:ascii="Bookman Old Style" w:hAnsi="Bookman Old Style"/>
                <w:sz w:val="22"/>
                <w:szCs w:val="22"/>
                <w:lang w:val="id-ID"/>
              </w:rPr>
              <w:t xml:space="preserve"> </w:t>
            </w:r>
            <w:proofErr w:type="spellStart"/>
            <w:r w:rsidR="00853BFE">
              <w:rPr>
                <w:rFonts w:ascii="Bookman Old Style" w:hAnsi="Bookman Old Style"/>
                <w:sz w:val="22"/>
                <w:szCs w:val="22"/>
              </w:rPr>
              <w:t>berkeadilan</w:t>
            </w:r>
            <w:proofErr w:type="spellEnd"/>
            <w:r w:rsidR="00853BFE">
              <w:rPr>
                <w:rFonts w:ascii="Bookman Old Style" w:hAnsi="Bookman Old Style"/>
                <w:sz w:val="22"/>
                <w:szCs w:val="22"/>
              </w:rPr>
              <w:t>,</w:t>
            </w:r>
            <w:r w:rsidR="00853BFE">
              <w:rPr>
                <w:rFonts w:ascii="Bookman Old Style" w:hAnsi="Bookman Old Style"/>
                <w:sz w:val="22"/>
                <w:szCs w:val="22"/>
                <w:lang w:val="id-ID"/>
              </w:rPr>
              <w:t xml:space="preserve"> </w:t>
            </w:r>
            <w:r w:rsidR="00ED0CA7" w:rsidRPr="006E5F1C">
              <w:rPr>
                <w:rFonts w:ascii="Bookman Old Style" w:hAnsi="Bookman Old Style"/>
                <w:sz w:val="22"/>
                <w:szCs w:val="22"/>
                <w:lang w:val="id-ID"/>
              </w:rPr>
              <w:t>b</w:t>
            </w:r>
            <w:proofErr w:type="spellStart"/>
            <w:r w:rsidR="006F37D1" w:rsidRPr="006E5F1C">
              <w:rPr>
                <w:rFonts w:ascii="Bookman Old Style" w:hAnsi="Bookman Old Style"/>
                <w:sz w:val="22"/>
                <w:szCs w:val="22"/>
              </w:rPr>
              <w:t>er</w:t>
            </w:r>
            <w:bookmarkStart w:id="0" w:name="_GoBack"/>
            <w:bookmarkEnd w:id="0"/>
            <w:r w:rsidR="00853BFE">
              <w:rPr>
                <w:rFonts w:ascii="Bookman Old Style" w:hAnsi="Bookman Old Style"/>
                <w:sz w:val="22"/>
                <w:szCs w:val="22"/>
              </w:rPr>
              <w:t>kelanjutan</w:t>
            </w:r>
            <w:proofErr w:type="spellEnd"/>
            <w:r w:rsidR="00853BFE">
              <w:rPr>
                <w:rFonts w:ascii="Bookman Old Style" w:hAnsi="Bookman Old Style"/>
                <w:sz w:val="22"/>
                <w:szCs w:val="22"/>
              </w:rPr>
              <w:t>,</w:t>
            </w:r>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berwawasan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lingkungan</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serta</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kemandirian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dengan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menjaga</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keseimbangan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kemajuan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kesatuan</w:t>
            </w:r>
            <w:proofErr w:type="spellEnd"/>
            <w:r w:rsidR="00853BFE">
              <w:rPr>
                <w:rFonts w:ascii="Bookman Old Style" w:hAnsi="Bookman Old Style"/>
                <w:sz w:val="22"/>
                <w:szCs w:val="22"/>
                <w:lang w:val="id-ID"/>
              </w:rPr>
              <w:t xml:space="preserve"> </w:t>
            </w:r>
            <w:proofErr w:type="spellStart"/>
            <w:r w:rsidR="00853BFE">
              <w:rPr>
                <w:rFonts w:ascii="Bookman Old Style" w:hAnsi="Bookman Old Style"/>
                <w:sz w:val="22"/>
                <w:szCs w:val="22"/>
              </w:rPr>
              <w:t>Nasional</w:t>
            </w:r>
            <w:proofErr w:type="spellEnd"/>
            <w:r w:rsidR="00853BFE">
              <w:rPr>
                <w:rFonts w:ascii="Bookman Old Style" w:hAnsi="Bookman Old Style"/>
                <w:sz w:val="22"/>
                <w:szCs w:val="22"/>
              </w:rPr>
              <w:t>.</w:t>
            </w:r>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Perencanaan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pembangunan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nasional</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disusun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secara</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sistematis</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terarah</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terpadu</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menyeluruh</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dan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tanggap</w:t>
            </w:r>
            <w:proofErr w:type="spellEnd"/>
            <w:r w:rsidR="00853BFE">
              <w:rPr>
                <w:rFonts w:ascii="Bookman Old Style" w:hAnsi="Bookman Old Style"/>
                <w:sz w:val="22"/>
                <w:szCs w:val="22"/>
                <w:lang w:val="id-ID"/>
              </w:rPr>
              <w:t xml:space="preserve"> t</w:t>
            </w:r>
            <w:proofErr w:type="spellStart"/>
            <w:r w:rsidR="006F37D1" w:rsidRPr="006E5F1C">
              <w:rPr>
                <w:rFonts w:ascii="Bookman Old Style" w:hAnsi="Bookman Old Style"/>
                <w:sz w:val="22"/>
                <w:szCs w:val="22"/>
              </w:rPr>
              <w:t>erhadap</w:t>
            </w:r>
            <w:proofErr w:type="spellEnd"/>
            <w:r w:rsidR="00853BFE">
              <w:rPr>
                <w:rFonts w:ascii="Bookman Old Style" w:hAnsi="Bookman Old Style"/>
                <w:sz w:val="22"/>
                <w:szCs w:val="22"/>
                <w:lang w:val="id-ID"/>
              </w:rPr>
              <w:t xml:space="preserve"> </w:t>
            </w:r>
            <w:proofErr w:type="spellStart"/>
            <w:proofErr w:type="gramStart"/>
            <w:r w:rsidR="006F37D1" w:rsidRPr="006E5F1C">
              <w:rPr>
                <w:rFonts w:ascii="Bookman Old Style" w:hAnsi="Bookman Old Style"/>
                <w:sz w:val="22"/>
                <w:szCs w:val="22"/>
              </w:rPr>
              <w:t>perubahan</w:t>
            </w:r>
            <w:proofErr w:type="spellEnd"/>
            <w:r w:rsidR="006F37D1" w:rsidRPr="006E5F1C">
              <w:rPr>
                <w:rFonts w:ascii="Bookman Old Style" w:hAnsi="Bookman Old Style"/>
                <w:sz w:val="22"/>
                <w:szCs w:val="22"/>
              </w:rPr>
              <w:t xml:space="preserve"> .</w:t>
            </w:r>
            <w:proofErr w:type="gramEnd"/>
          </w:p>
          <w:p w:rsidR="006F37D1" w:rsidRPr="006E5F1C" w:rsidRDefault="009F4AC3" w:rsidP="00F504F4">
            <w:pPr>
              <w:pStyle w:val="Default"/>
              <w:spacing w:line="360" w:lineRule="auto"/>
              <w:ind w:firstLine="723"/>
              <w:jc w:val="both"/>
              <w:rPr>
                <w:rFonts w:ascii="Bookman Old Style" w:hAnsi="Bookman Old Style"/>
                <w:sz w:val="22"/>
                <w:szCs w:val="22"/>
              </w:rPr>
            </w:pPr>
            <w:proofErr w:type="spellStart"/>
            <w:r w:rsidRPr="006E5F1C">
              <w:rPr>
                <w:rFonts w:ascii="Bookman Old Style" w:hAnsi="Bookman Old Style"/>
                <w:sz w:val="22"/>
                <w:szCs w:val="22"/>
                <w:lang w:val="es-ES"/>
              </w:rPr>
              <w:t>P</w:t>
            </w:r>
            <w:r w:rsidR="006F37D1" w:rsidRPr="006E5F1C">
              <w:rPr>
                <w:rFonts w:ascii="Bookman Old Style" w:hAnsi="Bookman Old Style"/>
                <w:sz w:val="22"/>
                <w:szCs w:val="22"/>
                <w:lang w:val="es-ES"/>
              </w:rPr>
              <w:t>erencanaan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pembangunan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berdasarkan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Peraturan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Menteri</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Dalam</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Negeri</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Permendagri</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Nomor</w:t>
            </w:r>
            <w:proofErr w:type="spellEnd"/>
            <w:r w:rsidR="006F37D1" w:rsidRPr="006E5F1C">
              <w:rPr>
                <w:rFonts w:ascii="Bookman Old Style" w:hAnsi="Bookman Old Style"/>
                <w:sz w:val="22"/>
                <w:szCs w:val="22"/>
              </w:rPr>
              <w:t xml:space="preserve"> 114 </w:t>
            </w:r>
            <w:proofErr w:type="spellStart"/>
            <w:r w:rsidR="006F37D1" w:rsidRPr="006E5F1C">
              <w:rPr>
                <w:rFonts w:ascii="Bookman Old Style" w:hAnsi="Bookman Old Style"/>
                <w:sz w:val="22"/>
                <w:szCs w:val="22"/>
              </w:rPr>
              <w:t>Tahun</w:t>
            </w:r>
            <w:proofErr w:type="spellEnd"/>
            <w:r w:rsidR="006F37D1" w:rsidRPr="006E5F1C">
              <w:rPr>
                <w:rFonts w:ascii="Bookman Old Style" w:hAnsi="Bookman Old Style"/>
                <w:sz w:val="22"/>
                <w:szCs w:val="22"/>
              </w:rPr>
              <w:t xml:space="preserve"> 2014 </w:t>
            </w:r>
            <w:proofErr w:type="spellStart"/>
            <w:r w:rsidR="006F37D1" w:rsidRPr="006E5F1C">
              <w:rPr>
                <w:rFonts w:ascii="Bookman Old Style" w:hAnsi="Bookman Old Style"/>
                <w:sz w:val="22"/>
                <w:szCs w:val="22"/>
              </w:rPr>
              <w:t>tentang</w:t>
            </w:r>
            <w:proofErr w:type="spellEnd"/>
            <w:r w:rsidR="00853BFE">
              <w:rPr>
                <w:rFonts w:ascii="Bookman Old Style" w:hAnsi="Bookman Old Style"/>
                <w:sz w:val="22"/>
                <w:szCs w:val="22"/>
                <w:lang w:val="id-ID"/>
              </w:rPr>
              <w:t xml:space="preserve"> </w:t>
            </w:r>
            <w:proofErr w:type="spellStart"/>
            <w:r w:rsidRPr="006E5F1C">
              <w:rPr>
                <w:rFonts w:ascii="Bookman Old Style" w:hAnsi="Bookman Old Style"/>
                <w:sz w:val="22"/>
                <w:szCs w:val="22"/>
              </w:rPr>
              <w:t>Pedoman</w:t>
            </w:r>
            <w:proofErr w:type="spellEnd"/>
            <w:r w:rsidRPr="006E5F1C">
              <w:rPr>
                <w:rFonts w:ascii="Bookman Old Style" w:hAnsi="Bookman Old Style"/>
                <w:sz w:val="22"/>
                <w:szCs w:val="22"/>
              </w:rPr>
              <w:t xml:space="preserve"> Pembangunan </w:t>
            </w:r>
            <w:proofErr w:type="spellStart"/>
            <w:r w:rsidRPr="006E5F1C">
              <w:rPr>
                <w:rFonts w:ascii="Bookman Old Style" w:hAnsi="Bookman Old Style"/>
                <w:sz w:val="22"/>
                <w:szCs w:val="22"/>
              </w:rPr>
              <w:t>D</w:t>
            </w:r>
            <w:r w:rsidR="006F37D1" w:rsidRPr="006E5F1C">
              <w:rPr>
                <w:rFonts w:ascii="Bookman Old Style" w:hAnsi="Bookman Old Style"/>
                <w:sz w:val="22"/>
                <w:szCs w:val="22"/>
              </w:rPr>
              <w:t>esa</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adalah</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proses</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tahapan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kegiatan</w:t>
            </w:r>
            <w:proofErr w:type="spellEnd"/>
            <w:r w:rsidR="006F37D1" w:rsidRPr="006E5F1C">
              <w:rPr>
                <w:rFonts w:ascii="Bookman Old Style" w:hAnsi="Bookman Old Style"/>
                <w:sz w:val="22"/>
                <w:szCs w:val="22"/>
              </w:rPr>
              <w:t xml:space="preserve"> yang </w:t>
            </w:r>
            <w:proofErr w:type="spellStart"/>
            <w:r w:rsidR="006F37D1" w:rsidRPr="006E5F1C">
              <w:rPr>
                <w:rFonts w:ascii="Bookman Old Style" w:hAnsi="Bookman Old Style"/>
                <w:sz w:val="22"/>
                <w:szCs w:val="22"/>
              </w:rPr>
              <w:t>diselenggarakan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oleh</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pemerintah</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dengan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melibatkan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Badan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Permusyawaratan</w:t>
            </w:r>
            <w:proofErr w:type="spellEnd"/>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Pr="006E5F1C">
              <w:rPr>
                <w:rFonts w:ascii="Bookman Old Style" w:hAnsi="Bookman Old Style"/>
                <w:sz w:val="22"/>
                <w:szCs w:val="22"/>
              </w:rPr>
              <w:t xml:space="preserve"> (BPD)</w:t>
            </w:r>
            <w:r w:rsidR="00853BF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dan</w:t>
            </w:r>
            <w:proofErr w:type="spellEnd"/>
            <w:r w:rsidR="00B76856">
              <w:rPr>
                <w:rFonts w:ascii="Bookman Old Style" w:hAnsi="Bookman Old Style"/>
                <w:sz w:val="22"/>
                <w:szCs w:val="22"/>
                <w:lang w:val="id-ID"/>
              </w:rPr>
              <w:t xml:space="preserve"> </w:t>
            </w:r>
            <w:r w:rsidR="00B76856">
              <w:rPr>
                <w:rFonts w:ascii="Bookman Old Style" w:hAnsi="Bookman Old Style"/>
                <w:sz w:val="22"/>
                <w:szCs w:val="22"/>
              </w:rPr>
              <w:t>unsure</w:t>
            </w:r>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masyarakat</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secara</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partisipatif</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guna</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pemanfaatan</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dan</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pengalokasian</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sumberdaya</w:t>
            </w:r>
            <w:proofErr w:type="spellEnd"/>
            <w:r w:rsidR="00B76856">
              <w:rPr>
                <w:rFonts w:ascii="Bookman Old Style" w:hAnsi="Bookman Old Style"/>
                <w:sz w:val="22"/>
                <w:szCs w:val="22"/>
                <w:lang w:val="id-ID"/>
              </w:rPr>
              <w:t xml:space="preserve"> d</w:t>
            </w:r>
            <w:proofErr w:type="spellStart"/>
            <w:r w:rsidR="006F37D1" w:rsidRPr="006E5F1C">
              <w:rPr>
                <w:rFonts w:ascii="Bookman Old Style" w:hAnsi="Bookman Old Style"/>
                <w:sz w:val="22"/>
                <w:szCs w:val="22"/>
              </w:rPr>
              <w:t>esa</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dalam</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rangka</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mencapai</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tujuan</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pembangunan</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Dokumen</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perencanaan</w:t>
            </w:r>
            <w:proofErr w:type="spellEnd"/>
            <w:r w:rsidR="006F37D1" w:rsidRPr="006E5F1C">
              <w:rPr>
                <w:rFonts w:ascii="Bookman Old Style" w:hAnsi="Bookman Old Style"/>
                <w:sz w:val="22"/>
                <w:szCs w:val="22"/>
              </w:rPr>
              <w:t xml:space="preserve"> yang </w:t>
            </w:r>
            <w:proofErr w:type="spellStart"/>
            <w:r w:rsidR="006F37D1" w:rsidRPr="006E5F1C">
              <w:rPr>
                <w:rFonts w:ascii="Bookman Old Style" w:hAnsi="Bookman Old Style"/>
                <w:sz w:val="22"/>
                <w:szCs w:val="22"/>
              </w:rPr>
              <w:t>ada</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di</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desa</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meliputi</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Rencana</w:t>
            </w:r>
            <w:proofErr w:type="spellEnd"/>
            <w:r w:rsidR="006F37D1" w:rsidRPr="006E5F1C">
              <w:rPr>
                <w:rFonts w:ascii="Bookman Old Style" w:hAnsi="Bookman Old Style"/>
                <w:sz w:val="22"/>
                <w:szCs w:val="22"/>
              </w:rPr>
              <w:t xml:space="preserve"> Pembangunan </w:t>
            </w:r>
            <w:proofErr w:type="spellStart"/>
            <w:r w:rsidR="006F37D1" w:rsidRPr="006E5F1C">
              <w:rPr>
                <w:rFonts w:ascii="Bookman Old Style" w:hAnsi="Bookman Old Style"/>
                <w:sz w:val="22"/>
                <w:szCs w:val="22"/>
              </w:rPr>
              <w:t>Jangka</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Menengah</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7E4007" w:rsidRPr="006E5F1C">
              <w:rPr>
                <w:rFonts w:ascii="Bookman Old Style" w:hAnsi="Bookman Old Style"/>
                <w:sz w:val="22"/>
                <w:szCs w:val="22"/>
              </w:rPr>
              <w:t xml:space="preserve"> </w:t>
            </w:r>
            <w:proofErr w:type="gramStart"/>
            <w:r w:rsidR="007E4007" w:rsidRPr="006E5F1C">
              <w:rPr>
                <w:rFonts w:ascii="Bookman Old Style" w:hAnsi="Bookman Old Style"/>
                <w:sz w:val="22"/>
                <w:szCs w:val="22"/>
              </w:rPr>
              <w:t>(</w:t>
            </w:r>
            <w:r w:rsidR="00B76856">
              <w:rPr>
                <w:rFonts w:ascii="Bookman Old Style" w:hAnsi="Bookman Old Style"/>
                <w:sz w:val="22"/>
                <w:szCs w:val="22"/>
                <w:lang w:val="id-ID"/>
              </w:rPr>
              <w:t xml:space="preserve"> </w:t>
            </w:r>
            <w:r w:rsidR="006F37D1" w:rsidRPr="006E5F1C">
              <w:rPr>
                <w:rFonts w:ascii="Bookman Old Style" w:hAnsi="Bookman Old Style"/>
                <w:sz w:val="22"/>
                <w:szCs w:val="22"/>
              </w:rPr>
              <w:t>RPJM</w:t>
            </w:r>
            <w:proofErr w:type="gram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6F37D1" w:rsidRPr="006E5F1C">
              <w:rPr>
                <w:rFonts w:ascii="Bookman Old Style" w:hAnsi="Bookman Old Style"/>
                <w:sz w:val="22"/>
                <w:szCs w:val="22"/>
              </w:rPr>
              <w:t xml:space="preserve"> ) </w:t>
            </w:r>
            <w:proofErr w:type="spellStart"/>
            <w:r w:rsidR="006F37D1" w:rsidRPr="006E5F1C">
              <w:rPr>
                <w:rFonts w:ascii="Bookman Old Style" w:hAnsi="Bookman Old Style"/>
                <w:sz w:val="22"/>
                <w:szCs w:val="22"/>
              </w:rPr>
              <w:t>dan</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Rencana</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Kerja</w:t>
            </w:r>
            <w:proofErr w:type="spellEnd"/>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Pemerintah</w:t>
            </w:r>
            <w:proofErr w:type="spellEnd"/>
            <w:r w:rsidR="00B76856">
              <w:rPr>
                <w:rFonts w:ascii="Bookman Old Style" w:hAnsi="Bookman Old Style"/>
                <w:sz w:val="22"/>
                <w:szCs w:val="22"/>
                <w:lang w:val="id-ID"/>
              </w:rPr>
              <w:t xml:space="preserve"> </w:t>
            </w:r>
            <w:proofErr w:type="spellStart"/>
            <w:r w:rsidRPr="006E5F1C">
              <w:rPr>
                <w:rFonts w:ascii="Bookman Old Style" w:hAnsi="Bookman Old Style"/>
                <w:sz w:val="22"/>
                <w:szCs w:val="22"/>
              </w:rPr>
              <w:t>Desa</w:t>
            </w:r>
            <w:proofErr w:type="spellEnd"/>
            <w:r w:rsidRPr="006E5F1C">
              <w:rPr>
                <w:rFonts w:ascii="Bookman Old Style" w:hAnsi="Bookman Old Style"/>
                <w:sz w:val="22"/>
                <w:szCs w:val="22"/>
              </w:rPr>
              <w:t xml:space="preserve"> ( RKP</w:t>
            </w:r>
            <w:r w:rsidR="00B76856">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6F37D1" w:rsidRPr="006E5F1C">
              <w:rPr>
                <w:rFonts w:ascii="Bookman Old Style" w:hAnsi="Bookman Old Style"/>
                <w:sz w:val="22"/>
                <w:szCs w:val="22"/>
              </w:rPr>
              <w:t xml:space="preserve"> ).</w:t>
            </w:r>
          </w:p>
          <w:p w:rsidR="006F37D1" w:rsidRPr="006E5F1C" w:rsidRDefault="006F37D1" w:rsidP="006E5F1C">
            <w:pPr>
              <w:pStyle w:val="Default"/>
              <w:spacing w:line="360" w:lineRule="auto"/>
              <w:ind w:firstLine="723"/>
              <w:jc w:val="both"/>
              <w:rPr>
                <w:rFonts w:ascii="Bookman Old Style" w:hAnsi="Bookman Old Style"/>
                <w:sz w:val="22"/>
                <w:szCs w:val="22"/>
              </w:rPr>
            </w:pPr>
            <w:r w:rsidRPr="006E5F1C">
              <w:rPr>
                <w:rFonts w:ascii="Bookman Old Style" w:hAnsi="Bookman Old Style"/>
                <w:sz w:val="22"/>
                <w:szCs w:val="22"/>
                <w:lang w:val="id-ID"/>
              </w:rPr>
              <w:t>Berdasarkan</w:t>
            </w:r>
            <w:r w:rsidR="00B76856">
              <w:rPr>
                <w:rFonts w:ascii="Bookman Old Style" w:hAnsi="Bookman Old Style"/>
                <w:sz w:val="22"/>
                <w:szCs w:val="22"/>
                <w:lang w:val="id-ID"/>
              </w:rPr>
              <w:t xml:space="preserve"> </w:t>
            </w:r>
            <w:proofErr w:type="spellStart"/>
            <w:r w:rsidRPr="006E5F1C">
              <w:rPr>
                <w:rFonts w:ascii="Bookman Old Style" w:hAnsi="Bookman Old Style"/>
                <w:sz w:val="22"/>
                <w:szCs w:val="22"/>
                <w:lang w:val="es-ES"/>
              </w:rPr>
              <w:t>Undang-Undang</w:t>
            </w:r>
            <w:proofErr w:type="spellEnd"/>
            <w:r w:rsidR="00B76856">
              <w:rPr>
                <w:rFonts w:ascii="Bookman Old Style" w:hAnsi="Bookman Old Style"/>
                <w:sz w:val="22"/>
                <w:szCs w:val="22"/>
                <w:lang w:val="id-ID"/>
              </w:rPr>
              <w:t xml:space="preserve"> </w:t>
            </w:r>
            <w:proofErr w:type="spellStart"/>
            <w:r w:rsidRPr="006E5F1C">
              <w:rPr>
                <w:rFonts w:ascii="Bookman Old Style" w:hAnsi="Bookman Old Style"/>
                <w:sz w:val="22"/>
                <w:szCs w:val="22"/>
                <w:lang w:val="es-ES"/>
              </w:rPr>
              <w:t>Nomor</w:t>
            </w:r>
            <w:proofErr w:type="spellEnd"/>
            <w:r w:rsidRPr="006E5F1C">
              <w:rPr>
                <w:rFonts w:ascii="Bookman Old Style" w:hAnsi="Bookman Old Style"/>
                <w:sz w:val="22"/>
                <w:szCs w:val="22"/>
                <w:lang w:val="es-ES"/>
              </w:rPr>
              <w:t xml:space="preserve"> 6 </w:t>
            </w:r>
            <w:proofErr w:type="spellStart"/>
            <w:r w:rsidRPr="006E5F1C">
              <w:rPr>
                <w:rFonts w:ascii="Bookman Old Style" w:hAnsi="Bookman Old Style"/>
                <w:sz w:val="22"/>
                <w:szCs w:val="22"/>
                <w:lang w:val="es-ES"/>
              </w:rPr>
              <w:t>Tahun</w:t>
            </w:r>
            <w:proofErr w:type="spellEnd"/>
            <w:r w:rsidRPr="006E5F1C">
              <w:rPr>
                <w:rFonts w:ascii="Bookman Old Style" w:hAnsi="Bookman Old Style"/>
                <w:sz w:val="22"/>
                <w:szCs w:val="22"/>
                <w:lang w:val="es-ES"/>
              </w:rPr>
              <w:t xml:space="preserve"> 2014 </w:t>
            </w:r>
            <w:proofErr w:type="spellStart"/>
            <w:r w:rsidRPr="006E5F1C">
              <w:rPr>
                <w:rFonts w:ascii="Bookman Old Style" w:hAnsi="Bookman Old Style"/>
                <w:sz w:val="22"/>
                <w:szCs w:val="22"/>
                <w:lang w:val="es-ES"/>
              </w:rPr>
              <w:t>tentang</w:t>
            </w:r>
            <w:proofErr w:type="spellEnd"/>
            <w:r w:rsidR="00B76856">
              <w:rPr>
                <w:rFonts w:ascii="Bookman Old Style" w:hAnsi="Bookman Old Style"/>
                <w:sz w:val="22"/>
                <w:szCs w:val="22"/>
                <w:lang w:val="id-ID"/>
              </w:rPr>
              <w:t xml:space="preserve"> </w:t>
            </w:r>
            <w:proofErr w:type="spellStart"/>
            <w:r w:rsidRPr="006E5F1C">
              <w:rPr>
                <w:rFonts w:ascii="Bookman Old Style" w:hAnsi="Bookman Old Style"/>
                <w:sz w:val="22"/>
                <w:szCs w:val="22"/>
                <w:lang w:val="es-ES"/>
              </w:rPr>
              <w:t>Desa</w:t>
            </w:r>
            <w:proofErr w:type="spellEnd"/>
            <w:r w:rsidRPr="006E5F1C">
              <w:rPr>
                <w:rFonts w:ascii="Bookman Old Style" w:hAnsi="Bookman Old Style"/>
                <w:sz w:val="22"/>
                <w:szCs w:val="22"/>
                <w:lang w:val="es-ES"/>
              </w:rPr>
              <w:t xml:space="preserve">,  pada </w:t>
            </w:r>
            <w:proofErr w:type="spellStart"/>
            <w:r w:rsidRPr="006E5F1C">
              <w:rPr>
                <w:rFonts w:ascii="Bookman Old Style" w:hAnsi="Bookman Old Style"/>
                <w:sz w:val="22"/>
                <w:szCs w:val="22"/>
                <w:lang w:val="es-ES"/>
              </w:rPr>
              <w:t>Pasal</w:t>
            </w:r>
            <w:proofErr w:type="spellEnd"/>
            <w:r w:rsidRPr="006E5F1C">
              <w:rPr>
                <w:rFonts w:ascii="Bookman Old Style" w:hAnsi="Bookman Old Style"/>
                <w:sz w:val="22"/>
                <w:szCs w:val="22"/>
              </w:rPr>
              <w:t xml:space="preserve"> 79 </w:t>
            </w:r>
            <w:proofErr w:type="spellStart"/>
            <w:r w:rsidRPr="006E5F1C">
              <w:rPr>
                <w:rFonts w:ascii="Bookman Old Style" w:hAnsi="Bookman Old Style"/>
                <w:sz w:val="22"/>
                <w:szCs w:val="22"/>
              </w:rPr>
              <w:t>disebutkan</w:t>
            </w:r>
            <w:proofErr w:type="spellEnd"/>
            <w:r w:rsidRPr="006E5F1C">
              <w:rPr>
                <w:rFonts w:ascii="Bookman Old Style" w:hAnsi="Bookman Old Style"/>
                <w:sz w:val="22"/>
                <w:szCs w:val="22"/>
              </w:rPr>
              <w:t xml:space="preserve"> :</w:t>
            </w:r>
          </w:p>
          <w:p w:rsidR="006F37D1" w:rsidRPr="006E5F1C" w:rsidRDefault="006F37D1" w:rsidP="006E5F1C">
            <w:pPr>
              <w:numPr>
                <w:ilvl w:val="0"/>
                <w:numId w:val="4"/>
              </w:numPr>
              <w:autoSpaceDE w:val="0"/>
              <w:autoSpaceDN w:val="0"/>
              <w:adjustRightInd w:val="0"/>
              <w:spacing w:line="360" w:lineRule="auto"/>
              <w:ind w:left="538" w:hanging="540"/>
              <w:jc w:val="both"/>
              <w:rPr>
                <w:rFonts w:ascii="Bookman Old Style" w:hAnsi="Bookman Old Style" w:cs="Arial"/>
                <w:color w:val="000000"/>
              </w:rPr>
            </w:pPr>
            <w:proofErr w:type="spellStart"/>
            <w:r w:rsidRPr="006E5F1C">
              <w:rPr>
                <w:rFonts w:ascii="Bookman Old Style" w:hAnsi="Bookman Old Style" w:cs="Arial"/>
                <w:color w:val="000000"/>
              </w:rPr>
              <w:t>Pemerintah</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desa</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menyusun</w:t>
            </w:r>
            <w:proofErr w:type="spellEnd"/>
            <w:r w:rsidR="00B76856">
              <w:rPr>
                <w:rFonts w:ascii="Bookman Old Style" w:hAnsi="Bookman Old Style" w:cs="Arial"/>
                <w:color w:val="000000"/>
                <w:lang w:val="id-ID"/>
              </w:rPr>
              <w:t xml:space="preserve"> </w:t>
            </w:r>
            <w:proofErr w:type="spellStart"/>
            <w:r w:rsidR="009F4AC3" w:rsidRPr="006E5F1C">
              <w:rPr>
                <w:rFonts w:ascii="Bookman Old Style" w:hAnsi="Bookman Old Style" w:cs="Arial"/>
                <w:color w:val="000000"/>
              </w:rPr>
              <w:t>perencanaan</w:t>
            </w:r>
            <w:proofErr w:type="spellEnd"/>
            <w:r w:rsidR="009F4AC3" w:rsidRPr="006E5F1C">
              <w:rPr>
                <w:rFonts w:ascii="Bookman Old Style" w:hAnsi="Bookman Old Style" w:cs="Arial"/>
                <w:color w:val="000000"/>
              </w:rPr>
              <w:t xml:space="preserve"> </w:t>
            </w:r>
            <w:proofErr w:type="spellStart"/>
            <w:r w:rsidR="009F4AC3" w:rsidRPr="006E5F1C">
              <w:rPr>
                <w:rFonts w:ascii="Bookman Old Style" w:hAnsi="Bookman Old Style" w:cs="Arial"/>
                <w:color w:val="000000"/>
              </w:rPr>
              <w:t>pembangunan</w:t>
            </w:r>
            <w:proofErr w:type="spellEnd"/>
            <w:r w:rsidR="009F4AC3" w:rsidRPr="006E5F1C">
              <w:rPr>
                <w:rFonts w:ascii="Bookman Old Style" w:hAnsi="Bookman Old Style" w:cs="Arial"/>
                <w:color w:val="000000"/>
              </w:rPr>
              <w:t xml:space="preserve"> </w:t>
            </w:r>
            <w:proofErr w:type="spellStart"/>
            <w:r w:rsidR="009F4AC3" w:rsidRPr="006E5F1C">
              <w:rPr>
                <w:rFonts w:ascii="Bookman Old Style" w:hAnsi="Bookman Old Style" w:cs="Arial"/>
                <w:color w:val="000000"/>
              </w:rPr>
              <w:t>d</w:t>
            </w:r>
            <w:r w:rsidRPr="006E5F1C">
              <w:rPr>
                <w:rFonts w:ascii="Bookman Old Style" w:hAnsi="Bookman Old Style" w:cs="Arial"/>
                <w:color w:val="000000"/>
              </w:rPr>
              <w:t>esa</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sesuai</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dengan</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kewenangannya</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dengan</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mengacu</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pada</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perencanaan</w:t>
            </w:r>
            <w:proofErr w:type="spellEnd"/>
            <w:r w:rsidR="00B76856">
              <w:rPr>
                <w:rFonts w:ascii="Bookman Old Style" w:hAnsi="Bookman Old Style" w:cs="Arial"/>
                <w:color w:val="000000"/>
                <w:lang w:val="id-ID"/>
              </w:rPr>
              <w:t xml:space="preserve"> </w:t>
            </w:r>
            <w:proofErr w:type="spellStart"/>
            <w:r w:rsidRPr="006E5F1C">
              <w:rPr>
                <w:rFonts w:ascii="Bookman Old Style" w:hAnsi="Bookman Old Style" w:cs="Arial"/>
                <w:color w:val="000000"/>
              </w:rPr>
              <w:t>pembangunan</w:t>
            </w:r>
            <w:proofErr w:type="spellEnd"/>
            <w:r w:rsidR="00B76856">
              <w:rPr>
                <w:rFonts w:ascii="Bookman Old Style" w:hAnsi="Bookman Old Style" w:cs="Arial"/>
                <w:color w:val="000000"/>
                <w:lang w:val="id-ID"/>
              </w:rPr>
              <w:t xml:space="preserve"> </w:t>
            </w:r>
            <w:proofErr w:type="spellStart"/>
            <w:r w:rsidR="009F4AC3" w:rsidRPr="006E5F1C">
              <w:rPr>
                <w:rFonts w:ascii="Bookman Old Style" w:hAnsi="Bookman Old Style" w:cs="Arial"/>
                <w:color w:val="000000"/>
              </w:rPr>
              <w:t>kabupaten</w:t>
            </w:r>
            <w:proofErr w:type="spellEnd"/>
            <w:r w:rsidR="009F4AC3" w:rsidRPr="006E5F1C">
              <w:rPr>
                <w:rFonts w:ascii="Bookman Old Style" w:hAnsi="Bookman Old Style" w:cs="Arial"/>
                <w:color w:val="000000"/>
              </w:rPr>
              <w:t>/</w:t>
            </w:r>
            <w:proofErr w:type="spellStart"/>
            <w:r w:rsidR="009F4AC3" w:rsidRPr="006E5F1C">
              <w:rPr>
                <w:rFonts w:ascii="Bookman Old Style" w:hAnsi="Bookman Old Style" w:cs="Arial"/>
                <w:color w:val="000000"/>
              </w:rPr>
              <w:t>k</w:t>
            </w:r>
            <w:r w:rsidRPr="006E5F1C">
              <w:rPr>
                <w:rFonts w:ascii="Bookman Old Style" w:hAnsi="Bookman Old Style" w:cs="Arial"/>
                <w:color w:val="000000"/>
              </w:rPr>
              <w:t>ota</w:t>
            </w:r>
            <w:proofErr w:type="spellEnd"/>
            <w:r w:rsidRPr="006E5F1C">
              <w:rPr>
                <w:rFonts w:ascii="Bookman Old Style" w:hAnsi="Bookman Old Style" w:cs="Arial"/>
                <w:color w:val="000000"/>
              </w:rPr>
              <w:t xml:space="preserve">. </w:t>
            </w:r>
          </w:p>
          <w:p w:rsidR="006F37D1" w:rsidRPr="006E5F1C" w:rsidRDefault="006F37D1" w:rsidP="006E5F1C">
            <w:pPr>
              <w:numPr>
                <w:ilvl w:val="0"/>
                <w:numId w:val="4"/>
              </w:numPr>
              <w:autoSpaceDE w:val="0"/>
              <w:autoSpaceDN w:val="0"/>
              <w:adjustRightInd w:val="0"/>
              <w:spacing w:line="360" w:lineRule="auto"/>
              <w:ind w:left="538" w:hanging="540"/>
              <w:jc w:val="both"/>
              <w:rPr>
                <w:rFonts w:ascii="Bookman Old Style" w:hAnsi="Bookman Old Style" w:cs="Arial"/>
                <w:color w:val="000000"/>
              </w:rPr>
            </w:pPr>
            <w:proofErr w:type="spellStart"/>
            <w:r w:rsidRPr="006E5F1C">
              <w:rPr>
                <w:rFonts w:ascii="Bookman Old Style" w:hAnsi="Bookman Old Style" w:cs="Arial"/>
                <w:color w:val="000000"/>
              </w:rPr>
              <w:t>Perencanaan</w:t>
            </w:r>
            <w:proofErr w:type="spellEnd"/>
            <w:r w:rsidRPr="006E5F1C">
              <w:rPr>
                <w:rFonts w:ascii="Bookman Old Style" w:hAnsi="Bookman Old Style" w:cs="Arial"/>
                <w:color w:val="000000"/>
              </w:rPr>
              <w:t xml:space="preserve"> Pembangunan </w:t>
            </w:r>
            <w:proofErr w:type="spellStart"/>
            <w:r w:rsidRPr="006E5F1C">
              <w:rPr>
                <w:rFonts w:ascii="Bookman Old Style" w:hAnsi="Bookman Old Style" w:cs="Arial"/>
                <w:color w:val="000000"/>
              </w:rPr>
              <w:t>Desasebagaimanadimaksudpadaayat</w:t>
            </w:r>
            <w:proofErr w:type="spellEnd"/>
            <w:r w:rsidRPr="006E5F1C">
              <w:rPr>
                <w:rFonts w:ascii="Bookman Old Style" w:hAnsi="Bookman Old Style" w:cs="Arial"/>
                <w:color w:val="000000"/>
              </w:rPr>
              <w:t xml:space="preserve"> (1) </w:t>
            </w:r>
            <w:proofErr w:type="spellStart"/>
            <w:r w:rsidRPr="006E5F1C">
              <w:rPr>
                <w:rFonts w:ascii="Bookman Old Style" w:hAnsi="Bookman Old Style" w:cs="Arial"/>
                <w:color w:val="000000"/>
              </w:rPr>
              <w:t>disusunsecaraberjangkameliputi</w:t>
            </w:r>
            <w:proofErr w:type="spellEnd"/>
            <w:r w:rsidRPr="006E5F1C">
              <w:rPr>
                <w:rFonts w:ascii="Bookman Old Style" w:hAnsi="Bookman Old Style" w:cs="Arial"/>
                <w:color w:val="000000"/>
              </w:rPr>
              <w:t xml:space="preserve">: </w:t>
            </w:r>
          </w:p>
          <w:p w:rsidR="006F37D1" w:rsidRPr="006E5F1C" w:rsidRDefault="006F37D1" w:rsidP="006E5F1C">
            <w:pPr>
              <w:numPr>
                <w:ilvl w:val="0"/>
                <w:numId w:val="5"/>
              </w:numPr>
              <w:autoSpaceDE w:val="0"/>
              <w:autoSpaceDN w:val="0"/>
              <w:adjustRightInd w:val="0"/>
              <w:spacing w:line="360" w:lineRule="auto"/>
              <w:ind w:left="916"/>
              <w:jc w:val="both"/>
              <w:rPr>
                <w:rFonts w:ascii="Bookman Old Style" w:hAnsi="Bookman Old Style" w:cs="Arial"/>
                <w:color w:val="000000"/>
              </w:rPr>
            </w:pPr>
            <w:proofErr w:type="spellStart"/>
            <w:r w:rsidRPr="006E5F1C">
              <w:rPr>
                <w:rFonts w:ascii="Bookman Old Style" w:hAnsi="Bookman Old Style" w:cs="Arial"/>
                <w:color w:val="000000"/>
              </w:rPr>
              <w:t>Rencana</w:t>
            </w:r>
            <w:proofErr w:type="spellEnd"/>
            <w:r w:rsidRPr="006E5F1C">
              <w:rPr>
                <w:rFonts w:ascii="Bookman Old Style" w:hAnsi="Bookman Old Style" w:cs="Arial"/>
                <w:color w:val="000000"/>
              </w:rPr>
              <w:t xml:space="preserve"> Pembangunan </w:t>
            </w:r>
            <w:proofErr w:type="spellStart"/>
            <w:r w:rsidRPr="006E5F1C">
              <w:rPr>
                <w:rFonts w:ascii="Bookman Old Style" w:hAnsi="Bookman Old Style" w:cs="Arial"/>
                <w:color w:val="000000"/>
              </w:rPr>
              <w:t>Jangka</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Menengah</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Desa</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untuk</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jangka</w:t>
            </w:r>
            <w:proofErr w:type="spellEnd"/>
            <w:r w:rsidR="00DF7E2C">
              <w:rPr>
                <w:rFonts w:ascii="Bookman Old Style" w:hAnsi="Bookman Old Style" w:cs="Arial"/>
                <w:color w:val="000000"/>
                <w:lang w:val="id-ID"/>
              </w:rPr>
              <w:t xml:space="preserve"> </w:t>
            </w:r>
            <w:proofErr w:type="spellStart"/>
            <w:r w:rsidR="00ED0CA7" w:rsidRPr="006E5F1C">
              <w:rPr>
                <w:rFonts w:ascii="Bookman Old Style" w:hAnsi="Bookman Old Style" w:cs="Arial"/>
                <w:color w:val="000000"/>
              </w:rPr>
              <w:t>waktu</w:t>
            </w:r>
            <w:proofErr w:type="spellEnd"/>
            <w:r w:rsidR="00ED0CA7" w:rsidRPr="006E5F1C">
              <w:rPr>
                <w:rFonts w:ascii="Bookman Old Style" w:hAnsi="Bookman Old Style" w:cs="Arial"/>
                <w:color w:val="000000"/>
              </w:rPr>
              <w:t xml:space="preserve"> 6 (</w:t>
            </w:r>
            <w:proofErr w:type="spellStart"/>
            <w:r w:rsidR="00ED0CA7" w:rsidRPr="006E5F1C">
              <w:rPr>
                <w:rFonts w:ascii="Bookman Old Style" w:hAnsi="Bookman Old Style" w:cs="Arial"/>
                <w:color w:val="000000"/>
              </w:rPr>
              <w:t>enam</w:t>
            </w:r>
            <w:proofErr w:type="spellEnd"/>
            <w:r w:rsidR="00ED0CA7" w:rsidRPr="006E5F1C">
              <w:rPr>
                <w:rFonts w:ascii="Bookman Old Style" w:hAnsi="Bookman Old Style" w:cs="Arial"/>
                <w:color w:val="000000"/>
              </w:rPr>
              <w:t xml:space="preserve">) </w:t>
            </w:r>
            <w:proofErr w:type="spellStart"/>
            <w:r w:rsidR="00ED0CA7" w:rsidRPr="006E5F1C">
              <w:rPr>
                <w:rFonts w:ascii="Bookman Old Style" w:hAnsi="Bookman Old Style" w:cs="Arial"/>
                <w:color w:val="000000"/>
              </w:rPr>
              <w:t>tahun</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dan</w:t>
            </w:r>
            <w:proofErr w:type="spellEnd"/>
          </w:p>
          <w:p w:rsidR="006F37D1" w:rsidRPr="006E5F1C" w:rsidRDefault="006F37D1" w:rsidP="006E5F1C">
            <w:pPr>
              <w:numPr>
                <w:ilvl w:val="0"/>
                <w:numId w:val="5"/>
              </w:numPr>
              <w:autoSpaceDE w:val="0"/>
              <w:autoSpaceDN w:val="0"/>
              <w:adjustRightInd w:val="0"/>
              <w:spacing w:line="360" w:lineRule="auto"/>
              <w:ind w:left="916"/>
              <w:jc w:val="both"/>
              <w:rPr>
                <w:rFonts w:ascii="Bookman Old Style" w:hAnsi="Bookman Old Style" w:cs="Arial"/>
                <w:color w:val="000000"/>
              </w:rPr>
            </w:pPr>
            <w:proofErr w:type="spellStart"/>
            <w:r w:rsidRPr="006E5F1C">
              <w:rPr>
                <w:rFonts w:ascii="Bookman Old Style" w:hAnsi="Bookman Old Style" w:cs="Arial"/>
                <w:color w:val="000000"/>
              </w:rPr>
              <w:t>Rencana</w:t>
            </w:r>
            <w:proofErr w:type="spellEnd"/>
            <w:r w:rsidRPr="006E5F1C">
              <w:rPr>
                <w:rFonts w:ascii="Bookman Old Style" w:hAnsi="Bookman Old Style" w:cs="Arial"/>
                <w:color w:val="000000"/>
              </w:rPr>
              <w:t xml:space="preserve"> Pembangunan </w:t>
            </w:r>
            <w:proofErr w:type="spellStart"/>
            <w:r w:rsidRPr="006E5F1C">
              <w:rPr>
                <w:rFonts w:ascii="Bookman Old Style" w:hAnsi="Bookman Old Style" w:cs="Arial"/>
                <w:color w:val="000000"/>
              </w:rPr>
              <w:t>Tahunan</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Desa</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atau</w:t>
            </w:r>
            <w:proofErr w:type="spellEnd"/>
            <w:r w:rsidRPr="006E5F1C">
              <w:rPr>
                <w:rFonts w:ascii="Bookman Old Style" w:hAnsi="Bookman Old Style" w:cs="Arial"/>
                <w:color w:val="000000"/>
              </w:rPr>
              <w:t xml:space="preserve"> yang </w:t>
            </w:r>
            <w:proofErr w:type="spellStart"/>
            <w:r w:rsidRPr="006E5F1C">
              <w:rPr>
                <w:rFonts w:ascii="Bookman Old Style" w:hAnsi="Bookman Old Style" w:cs="Arial"/>
                <w:color w:val="000000"/>
              </w:rPr>
              <w:t>disebut</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Rencana</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Kerja</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Pemerintah</w:t>
            </w:r>
            <w:proofErr w:type="spellEnd"/>
            <w:r w:rsidR="00DF7E2C">
              <w:rPr>
                <w:rFonts w:ascii="Bookman Old Style" w:hAnsi="Bookman Old Style" w:cs="Arial"/>
                <w:color w:val="000000"/>
                <w:lang w:val="id-ID"/>
              </w:rPr>
              <w:t xml:space="preserve"> </w:t>
            </w:r>
            <w:proofErr w:type="spellStart"/>
            <w:r w:rsidR="006E5F1C" w:rsidRPr="006E5F1C">
              <w:rPr>
                <w:rFonts w:ascii="Bookman Old Style" w:hAnsi="Bookman Old Style" w:cs="Arial"/>
                <w:color w:val="000000"/>
              </w:rPr>
              <w:t>Desa</w:t>
            </w:r>
            <w:proofErr w:type="spellEnd"/>
            <w:r w:rsidR="006E5F1C" w:rsidRPr="006E5F1C">
              <w:rPr>
                <w:rFonts w:ascii="Bookman Old Style" w:hAnsi="Bookman Old Style" w:cs="Arial"/>
                <w:color w:val="000000"/>
              </w:rPr>
              <w:t xml:space="preserve"> (</w:t>
            </w:r>
            <w:proofErr w:type="spellStart"/>
            <w:r w:rsidRPr="006E5F1C">
              <w:rPr>
                <w:rFonts w:ascii="Bookman Old Style" w:hAnsi="Bookman Old Style" w:cs="Arial"/>
                <w:color w:val="000000"/>
              </w:rPr>
              <w:t>RKPDesa</w:t>
            </w:r>
            <w:proofErr w:type="spellEnd"/>
            <w:r w:rsidRPr="006E5F1C">
              <w:rPr>
                <w:rFonts w:ascii="Bookman Old Style" w:hAnsi="Bookman Old Style" w:cs="Arial"/>
                <w:color w:val="000000"/>
              </w:rPr>
              <w:t xml:space="preserve">) </w:t>
            </w:r>
            <w:proofErr w:type="spellStart"/>
            <w:r w:rsidRPr="006E5F1C">
              <w:rPr>
                <w:rFonts w:ascii="Bookman Old Style" w:hAnsi="Bookman Old Style" w:cs="Arial"/>
                <w:color w:val="000000"/>
              </w:rPr>
              <w:t>merupakan</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penjabaran</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dari</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lastRenderedPageBreak/>
              <w:t>Rencana</w:t>
            </w:r>
            <w:proofErr w:type="spellEnd"/>
            <w:r w:rsidR="00DF7E2C">
              <w:rPr>
                <w:rFonts w:ascii="Bookman Old Style" w:hAnsi="Bookman Old Style" w:cs="Arial"/>
                <w:color w:val="000000"/>
                <w:lang w:val="id-ID"/>
              </w:rPr>
              <w:t xml:space="preserve"> </w:t>
            </w:r>
            <w:r w:rsidRPr="006E5F1C">
              <w:rPr>
                <w:rFonts w:ascii="Bookman Old Style" w:hAnsi="Bookman Old Style" w:cs="Arial"/>
                <w:color w:val="000000"/>
              </w:rPr>
              <w:t>Pembangunan</w:t>
            </w:r>
            <w:r w:rsidR="00DF7E2C">
              <w:rPr>
                <w:rFonts w:ascii="Bookman Old Style" w:hAnsi="Bookman Old Style" w:cs="Arial"/>
                <w:color w:val="000000"/>
                <w:lang w:val="id-ID"/>
              </w:rPr>
              <w:t xml:space="preserve"> J</w:t>
            </w:r>
            <w:proofErr w:type="spellStart"/>
            <w:r w:rsidRPr="006E5F1C">
              <w:rPr>
                <w:rFonts w:ascii="Bookman Old Style" w:hAnsi="Bookman Old Style" w:cs="Arial"/>
                <w:color w:val="000000"/>
              </w:rPr>
              <w:t>angka</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Menengah</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Desa</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untuk</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jangka</w:t>
            </w:r>
            <w:proofErr w:type="spellEnd"/>
            <w:r w:rsidR="00DF7E2C">
              <w:rPr>
                <w:rFonts w:ascii="Bookman Old Style" w:hAnsi="Bookman Old Style" w:cs="Arial"/>
                <w:color w:val="000000"/>
                <w:lang w:val="id-ID"/>
              </w:rPr>
              <w:t xml:space="preserve"> </w:t>
            </w:r>
            <w:proofErr w:type="spellStart"/>
            <w:r w:rsidRPr="006E5F1C">
              <w:rPr>
                <w:rFonts w:ascii="Bookman Old Style" w:hAnsi="Bookman Old Style" w:cs="Arial"/>
                <w:color w:val="000000"/>
              </w:rPr>
              <w:t>waktu</w:t>
            </w:r>
            <w:proofErr w:type="spellEnd"/>
            <w:r w:rsidRPr="006E5F1C">
              <w:rPr>
                <w:rFonts w:ascii="Bookman Old Style" w:hAnsi="Bookman Old Style" w:cs="Arial"/>
                <w:color w:val="000000"/>
              </w:rPr>
              <w:t xml:space="preserve"> 1 (</w:t>
            </w:r>
            <w:proofErr w:type="spellStart"/>
            <w:r w:rsidRPr="006E5F1C">
              <w:rPr>
                <w:rFonts w:ascii="Bookman Old Style" w:hAnsi="Bookman Old Style" w:cs="Arial"/>
                <w:color w:val="000000"/>
              </w:rPr>
              <w:t>satu</w:t>
            </w:r>
            <w:proofErr w:type="spellEnd"/>
            <w:r w:rsidRPr="006E5F1C">
              <w:rPr>
                <w:rFonts w:ascii="Bookman Old Style" w:hAnsi="Bookman Old Style" w:cs="Arial"/>
                <w:color w:val="000000"/>
              </w:rPr>
              <w:t xml:space="preserve">) </w:t>
            </w:r>
            <w:proofErr w:type="spellStart"/>
            <w:r w:rsidRPr="006E5F1C">
              <w:rPr>
                <w:rFonts w:ascii="Bookman Old Style" w:hAnsi="Bookman Old Style" w:cs="Arial"/>
                <w:color w:val="000000"/>
              </w:rPr>
              <w:t>tahun</w:t>
            </w:r>
            <w:proofErr w:type="spellEnd"/>
            <w:r w:rsidRPr="006E5F1C">
              <w:rPr>
                <w:rFonts w:ascii="Bookman Old Style" w:hAnsi="Bookman Old Style" w:cs="Arial"/>
                <w:color w:val="000000"/>
              </w:rPr>
              <w:t xml:space="preserve">. </w:t>
            </w:r>
          </w:p>
          <w:p w:rsidR="006F37D1" w:rsidRPr="006E5F1C" w:rsidRDefault="006F37D1" w:rsidP="00F504F4">
            <w:pPr>
              <w:tabs>
                <w:tab w:val="left" w:pos="540"/>
              </w:tabs>
              <w:autoSpaceDE w:val="0"/>
              <w:autoSpaceDN w:val="0"/>
              <w:adjustRightInd w:val="0"/>
              <w:spacing w:line="360" w:lineRule="auto"/>
              <w:ind w:left="1440"/>
              <w:jc w:val="both"/>
              <w:rPr>
                <w:rFonts w:ascii="Bookman Old Style" w:hAnsi="Bookman Old Style" w:cs="Arial"/>
                <w:color w:val="000000"/>
              </w:rPr>
            </w:pPr>
          </w:p>
          <w:p w:rsidR="006F37D1" w:rsidRPr="006E5F1C" w:rsidRDefault="009F4AC3" w:rsidP="006E5F1C">
            <w:pPr>
              <w:pStyle w:val="Default"/>
              <w:spacing w:line="360" w:lineRule="auto"/>
              <w:ind w:firstLine="723"/>
              <w:jc w:val="both"/>
              <w:rPr>
                <w:rFonts w:ascii="Bookman Old Style" w:hAnsi="Bookman Old Style"/>
                <w:sz w:val="22"/>
                <w:szCs w:val="22"/>
                <w:lang w:val="id-ID"/>
              </w:rPr>
            </w:pPr>
            <w:proofErr w:type="spellStart"/>
            <w:r w:rsidRPr="006E5F1C">
              <w:rPr>
                <w:rFonts w:ascii="Bookman Old Style" w:hAnsi="Bookman Old Style"/>
                <w:sz w:val="22"/>
                <w:szCs w:val="22"/>
              </w:rPr>
              <w:t>P</w:t>
            </w:r>
            <w:r w:rsidR="006F37D1" w:rsidRPr="006E5F1C">
              <w:rPr>
                <w:rFonts w:ascii="Bookman Old Style" w:hAnsi="Bookman Old Style"/>
                <w:sz w:val="22"/>
                <w:szCs w:val="22"/>
              </w:rPr>
              <w:t>emerintah</w:t>
            </w:r>
            <w:proofErr w:type="spellEnd"/>
            <w:r w:rsidR="00000E0E">
              <w:rPr>
                <w:rFonts w:ascii="Bookman Old Style" w:hAnsi="Bookman Old Style"/>
                <w:sz w:val="22"/>
                <w:szCs w:val="22"/>
                <w:lang w:val="id-ID"/>
              </w:rPr>
              <w:t xml:space="preserve"> </w:t>
            </w:r>
            <w:proofErr w:type="spellStart"/>
            <w:r w:rsidR="00541AF1" w:rsidRPr="006E5F1C">
              <w:rPr>
                <w:rFonts w:ascii="Bookman Old Style" w:hAnsi="Bookman Old Style"/>
                <w:sz w:val="22"/>
                <w:szCs w:val="22"/>
              </w:rPr>
              <w:t>Desa</w:t>
            </w:r>
            <w:proofErr w:type="spellEnd"/>
            <w:r w:rsidR="00000E0E">
              <w:rPr>
                <w:rFonts w:ascii="Bookman Old Style" w:hAnsi="Bookman Old Style"/>
                <w:sz w:val="22"/>
                <w:szCs w:val="22"/>
                <w:lang w:val="id-ID"/>
              </w:rPr>
              <w:t xml:space="preserve"> </w:t>
            </w:r>
            <w:proofErr w:type="spellStart"/>
            <w:r w:rsidRPr="006E5F1C">
              <w:rPr>
                <w:rFonts w:ascii="Bookman Old Style" w:hAnsi="Bookman Old Style"/>
                <w:sz w:val="22"/>
                <w:szCs w:val="22"/>
              </w:rPr>
              <w:t>berkewajiban</w:t>
            </w:r>
            <w:proofErr w:type="spellEnd"/>
            <w:r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untuk</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menyusun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dokumen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perencanaan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pembangunan</w:t>
            </w:r>
            <w:proofErr w:type="spellEnd"/>
            <w:r w:rsidR="00000E0E">
              <w:rPr>
                <w:rFonts w:ascii="Bookman Old Style" w:hAnsi="Bookman Old Style"/>
                <w:sz w:val="22"/>
                <w:szCs w:val="22"/>
                <w:lang w:val="id-ID"/>
              </w:rPr>
              <w:t xml:space="preserve"> </w:t>
            </w:r>
            <w:proofErr w:type="spellStart"/>
            <w:r w:rsidRPr="006E5F1C">
              <w:rPr>
                <w:rFonts w:ascii="Bookman Old Style" w:hAnsi="Bookman Old Style"/>
                <w:sz w:val="22"/>
                <w:szCs w:val="22"/>
              </w:rPr>
              <w:t>sebagaimana</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diatur</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dalam</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Permendagri</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Nomor</w:t>
            </w:r>
            <w:proofErr w:type="spellEnd"/>
            <w:r w:rsidR="006F37D1" w:rsidRPr="006E5F1C">
              <w:rPr>
                <w:rFonts w:ascii="Bookman Old Style" w:hAnsi="Bookman Old Style"/>
                <w:sz w:val="22"/>
                <w:szCs w:val="22"/>
              </w:rPr>
              <w:t xml:space="preserve"> 114 </w:t>
            </w:r>
            <w:proofErr w:type="spellStart"/>
            <w:r w:rsidR="006F37D1" w:rsidRPr="006E5F1C">
              <w:rPr>
                <w:rFonts w:ascii="Bookman Old Style" w:hAnsi="Bookman Old Style"/>
                <w:sz w:val="22"/>
                <w:szCs w:val="22"/>
              </w:rPr>
              <w:t>tahun</w:t>
            </w:r>
            <w:proofErr w:type="spellEnd"/>
            <w:r w:rsidR="006F37D1" w:rsidRPr="006E5F1C">
              <w:rPr>
                <w:rFonts w:ascii="Bookman Old Style" w:hAnsi="Bookman Old Style"/>
                <w:sz w:val="22"/>
                <w:szCs w:val="22"/>
              </w:rPr>
              <w:t xml:space="preserve"> 2014 </w:t>
            </w:r>
            <w:proofErr w:type="spellStart"/>
            <w:r w:rsidR="006F37D1" w:rsidRPr="006E5F1C">
              <w:rPr>
                <w:rFonts w:ascii="Bookman Old Style" w:hAnsi="Bookman Old Style"/>
                <w:sz w:val="22"/>
                <w:szCs w:val="22"/>
              </w:rPr>
              <w:t>tentang</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Pedoman</w:t>
            </w:r>
            <w:proofErr w:type="spellEnd"/>
            <w:r w:rsidR="006F37D1" w:rsidRPr="006E5F1C">
              <w:rPr>
                <w:rFonts w:ascii="Bookman Old Style" w:hAnsi="Bookman Old Style"/>
                <w:sz w:val="22"/>
                <w:szCs w:val="22"/>
              </w:rPr>
              <w:t xml:space="preserve"> Pembangunan </w:t>
            </w:r>
            <w:proofErr w:type="spellStart"/>
            <w:r w:rsidR="006F37D1" w:rsidRPr="006E5F1C">
              <w:rPr>
                <w:rFonts w:ascii="Bookman Old Style" w:hAnsi="Bookman Old Style"/>
                <w:sz w:val="22"/>
                <w:szCs w:val="22"/>
              </w:rPr>
              <w:t>Desa</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Rencana</w:t>
            </w:r>
            <w:proofErr w:type="spellEnd"/>
            <w:r w:rsidR="006F37D1" w:rsidRPr="006E5F1C">
              <w:rPr>
                <w:rFonts w:ascii="Bookman Old Style" w:hAnsi="Bookman Old Style"/>
                <w:sz w:val="22"/>
                <w:szCs w:val="22"/>
              </w:rPr>
              <w:t xml:space="preserve"> Pembangunan </w:t>
            </w:r>
            <w:proofErr w:type="spellStart"/>
            <w:r w:rsidR="006F37D1" w:rsidRPr="006E5F1C">
              <w:rPr>
                <w:rFonts w:ascii="Bookman Old Style" w:hAnsi="Bookman Old Style"/>
                <w:sz w:val="22"/>
                <w:szCs w:val="22"/>
              </w:rPr>
              <w:t>Jangka</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Menengah</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6F37D1" w:rsidRPr="006E5F1C">
              <w:rPr>
                <w:rFonts w:ascii="Bookman Old Style" w:hAnsi="Bookman Old Style"/>
                <w:sz w:val="22"/>
                <w:szCs w:val="22"/>
              </w:rPr>
              <w:t xml:space="preserve"> (RPJM </w:t>
            </w:r>
            <w:proofErr w:type="spellStart"/>
            <w:r w:rsidR="006F37D1" w:rsidRPr="006E5F1C">
              <w:rPr>
                <w:rFonts w:ascii="Bookman Old Style" w:hAnsi="Bookman Old Style"/>
                <w:sz w:val="22"/>
                <w:szCs w:val="22"/>
              </w:rPr>
              <w:t>Desa</w:t>
            </w:r>
            <w:proofErr w:type="spellEnd"/>
            <w:r w:rsidR="006F37D1" w:rsidRPr="006E5F1C">
              <w:rPr>
                <w:rFonts w:ascii="Bookman Old Style" w:hAnsi="Bookman Old Style"/>
                <w:sz w:val="22"/>
                <w:szCs w:val="22"/>
              </w:rPr>
              <w:t xml:space="preserve">) </w:t>
            </w:r>
            <w:r w:rsidRPr="006E5F1C">
              <w:rPr>
                <w:rFonts w:ascii="Bookman Old Style" w:hAnsi="Bookman Old Style"/>
                <w:sz w:val="22"/>
                <w:szCs w:val="22"/>
              </w:rPr>
              <w:t xml:space="preserve">yang </w:t>
            </w:r>
            <w:proofErr w:type="spellStart"/>
            <w:r w:rsidR="006F37D1" w:rsidRPr="006E5F1C">
              <w:rPr>
                <w:rFonts w:ascii="Bookman Old Style" w:hAnsi="Bookman Old Style"/>
                <w:sz w:val="22"/>
                <w:szCs w:val="22"/>
              </w:rPr>
              <w:t>merupakan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dokumen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perencanaan</w:t>
            </w:r>
            <w:proofErr w:type="spellEnd"/>
            <w:r w:rsidR="006F37D1" w:rsidRPr="006E5F1C">
              <w:rPr>
                <w:rFonts w:ascii="Bookman Old Style" w:hAnsi="Bookman Old Style"/>
                <w:sz w:val="22"/>
                <w:szCs w:val="22"/>
              </w:rPr>
              <w:t xml:space="preserve"> yang </w:t>
            </w:r>
            <w:proofErr w:type="spellStart"/>
            <w:r w:rsidR="006F37D1" w:rsidRPr="006E5F1C">
              <w:rPr>
                <w:rFonts w:ascii="Bookman Old Style" w:hAnsi="Bookman Old Style"/>
                <w:sz w:val="22"/>
                <w:szCs w:val="22"/>
              </w:rPr>
              <w:t>strategis</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sistimatis</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dalam</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pelaksanaan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pembangunan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6F37D1" w:rsidRPr="006E5F1C">
              <w:rPr>
                <w:rFonts w:ascii="Bookman Old Style" w:hAnsi="Bookman Old Style"/>
                <w:sz w:val="22"/>
                <w:szCs w:val="22"/>
              </w:rPr>
              <w:t xml:space="preserve"> yang </w:t>
            </w:r>
            <w:proofErr w:type="spellStart"/>
            <w:r w:rsidR="006F37D1" w:rsidRPr="006E5F1C">
              <w:rPr>
                <w:rFonts w:ascii="Bookman Old Style" w:hAnsi="Bookman Old Style"/>
                <w:sz w:val="22"/>
                <w:szCs w:val="22"/>
              </w:rPr>
              <w:t>menjadi</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acuan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bagi</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pemangku</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kepentingan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dalam</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menetapkan</w:t>
            </w:r>
            <w:proofErr w:type="spellEnd"/>
            <w:r w:rsidR="00000E0E">
              <w:rPr>
                <w:rFonts w:ascii="Bookman Old Style" w:hAnsi="Bookman Old Style"/>
                <w:sz w:val="22"/>
                <w:szCs w:val="22"/>
                <w:lang w:val="id-ID"/>
              </w:rPr>
              <w:t xml:space="preserve"> </w:t>
            </w:r>
            <w:proofErr w:type="spellStart"/>
            <w:r w:rsidR="00000E0E">
              <w:rPr>
                <w:rFonts w:ascii="Bookman Old Style" w:hAnsi="Bookman Old Style"/>
                <w:sz w:val="22"/>
                <w:szCs w:val="22"/>
              </w:rPr>
              <w:t>kebijakan</w:t>
            </w:r>
            <w:proofErr w:type="spellEnd"/>
            <w:r w:rsidR="00000E0E">
              <w:rPr>
                <w:rFonts w:ascii="Bookman Old Style" w:hAnsi="Bookman Old Style"/>
                <w:sz w:val="22"/>
                <w:szCs w:val="22"/>
              </w:rPr>
              <w:t xml:space="preserve">, </w:t>
            </w:r>
            <w:proofErr w:type="spellStart"/>
            <w:r w:rsidR="00ED0CA7" w:rsidRPr="006E5F1C">
              <w:rPr>
                <w:rFonts w:ascii="Bookman Old Style" w:hAnsi="Bookman Old Style"/>
                <w:sz w:val="22"/>
                <w:szCs w:val="22"/>
              </w:rPr>
              <w:t>tujuan</w:t>
            </w:r>
            <w:proofErr w:type="spellEnd"/>
            <w:r w:rsidR="00ED0CA7" w:rsidRPr="006E5F1C">
              <w:rPr>
                <w:rFonts w:ascii="Bookman Old Style" w:hAnsi="Bookman Old Style"/>
                <w:sz w:val="22"/>
                <w:szCs w:val="22"/>
              </w:rPr>
              <w:t>,</w:t>
            </w:r>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strategi</w:t>
            </w:r>
            <w:proofErr w:type="spellEnd"/>
            <w:r w:rsidR="006E5F1C" w:rsidRPr="006E5F1C">
              <w:rPr>
                <w:rFonts w:ascii="Bookman Old Style" w:hAnsi="Bookman Old Style"/>
                <w:sz w:val="22"/>
                <w:szCs w:val="22"/>
              </w:rPr>
              <w:t>,</w:t>
            </w:r>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prioritas</w:t>
            </w:r>
            <w:proofErr w:type="spellEnd"/>
            <w:r w:rsidR="006F37D1" w:rsidRPr="006E5F1C">
              <w:rPr>
                <w:rFonts w:ascii="Bookman Old Style" w:hAnsi="Bookman Old Style"/>
                <w:sz w:val="22"/>
                <w:szCs w:val="22"/>
              </w:rPr>
              <w:t xml:space="preserve"> program </w:t>
            </w:r>
            <w:proofErr w:type="spellStart"/>
            <w:r w:rsidR="006F37D1" w:rsidRPr="006E5F1C">
              <w:rPr>
                <w:rFonts w:ascii="Bookman Old Style" w:hAnsi="Bookman Old Style"/>
                <w:sz w:val="22"/>
                <w:szCs w:val="22"/>
              </w:rPr>
              <w:t>pembangunan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dalam</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rentang</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waktu</w:t>
            </w:r>
            <w:proofErr w:type="spellEnd"/>
            <w:r w:rsidR="006F37D1" w:rsidRPr="006E5F1C">
              <w:rPr>
                <w:rFonts w:ascii="Bookman Old Style" w:hAnsi="Bookman Old Style"/>
                <w:sz w:val="22"/>
                <w:szCs w:val="22"/>
              </w:rPr>
              <w:t xml:space="preserve"> 6 (</w:t>
            </w:r>
            <w:proofErr w:type="spellStart"/>
            <w:r w:rsidR="006F37D1" w:rsidRPr="006E5F1C">
              <w:rPr>
                <w:rFonts w:ascii="Bookman Old Style" w:hAnsi="Bookman Old Style"/>
                <w:sz w:val="22"/>
                <w:szCs w:val="22"/>
              </w:rPr>
              <w:t>enam</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tahun</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Selain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sebagai</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dokumen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perencanaan</w:t>
            </w:r>
            <w:proofErr w:type="spellEnd"/>
            <w:r w:rsidR="006F37D1" w:rsidRPr="006E5F1C">
              <w:rPr>
                <w:rFonts w:ascii="Bookman Old Style" w:hAnsi="Bookman Old Style"/>
                <w:sz w:val="22"/>
                <w:szCs w:val="22"/>
              </w:rPr>
              <w:t xml:space="preserve">, RPJM </w:t>
            </w:r>
            <w:proofErr w:type="spellStart"/>
            <w:r w:rsidR="006F37D1" w:rsidRPr="006E5F1C">
              <w:rPr>
                <w:rFonts w:ascii="Bookman Old Style" w:hAnsi="Bookman Old Style"/>
                <w:sz w:val="22"/>
                <w:szCs w:val="22"/>
              </w:rPr>
              <w:t>Desa</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merupakan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penjabaran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dari</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visi</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misi</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kepala</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terpilih</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arah</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kebijakan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pembangunan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kegiatan</w:t>
            </w:r>
            <w:proofErr w:type="spellEnd"/>
            <w:r w:rsidR="006F37D1" w:rsidRPr="006E5F1C">
              <w:rPr>
                <w:rFonts w:ascii="Bookman Old Style" w:hAnsi="Bookman Old Style"/>
                <w:sz w:val="22"/>
                <w:szCs w:val="22"/>
              </w:rPr>
              <w:t xml:space="preserve"> yang </w:t>
            </w:r>
            <w:proofErr w:type="spellStart"/>
            <w:r w:rsidR="006F37D1" w:rsidRPr="006E5F1C">
              <w:rPr>
                <w:rFonts w:ascii="Bookman Old Style" w:hAnsi="Bookman Old Style"/>
                <w:sz w:val="22"/>
                <w:szCs w:val="22"/>
              </w:rPr>
              <w:t>meliputi</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bidang</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penyelenggaraan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pemerintahan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pelaksanaan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pembangunan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6F37D1" w:rsidRPr="006E5F1C">
              <w:rPr>
                <w:rFonts w:ascii="Bookman Old Style" w:hAnsi="Bookman Old Style"/>
                <w:sz w:val="22"/>
                <w:szCs w:val="22"/>
              </w:rPr>
              <w:t xml:space="preserve">, </w:t>
            </w:r>
            <w:proofErr w:type="spellStart"/>
            <w:r w:rsidR="006F37D1" w:rsidRPr="006E5F1C">
              <w:rPr>
                <w:rFonts w:ascii="Bookman Old Style" w:hAnsi="Bookman Old Style"/>
                <w:sz w:val="22"/>
                <w:szCs w:val="22"/>
              </w:rPr>
              <w:t>pembinaan</w:t>
            </w:r>
            <w:proofErr w:type="spellEnd"/>
            <w:r w:rsidR="00000E0E">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kemasyarakatan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6E5F1C" w:rsidRPr="006E5F1C">
              <w:rPr>
                <w:rFonts w:ascii="Bookman Old Style" w:hAnsi="Bookman Old Style"/>
                <w:sz w:val="22"/>
                <w:szCs w:val="22"/>
              </w:rPr>
              <w:t>,</w:t>
            </w:r>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pemberdayaan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masyarakat</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desa</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dengan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memperhatikan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arah</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kebijakan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perencanaan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pembangunan</w:t>
            </w:r>
            <w:proofErr w:type="spellEnd"/>
            <w:r w:rsidR="008C4501">
              <w:rPr>
                <w:rFonts w:ascii="Bookman Old Style" w:hAnsi="Bookman Old Style"/>
                <w:sz w:val="22"/>
                <w:szCs w:val="22"/>
                <w:lang w:val="id-ID"/>
              </w:rPr>
              <w:t xml:space="preserve"> </w:t>
            </w:r>
            <w:proofErr w:type="spellStart"/>
            <w:r w:rsidR="00545261" w:rsidRPr="006E5F1C">
              <w:rPr>
                <w:rFonts w:ascii="Bookman Old Style" w:hAnsi="Bookman Old Style"/>
                <w:sz w:val="22"/>
                <w:szCs w:val="22"/>
              </w:rPr>
              <w:t>kabupaten</w:t>
            </w:r>
            <w:proofErr w:type="spellEnd"/>
            <w:r w:rsidR="00545261" w:rsidRPr="006E5F1C">
              <w:rPr>
                <w:rFonts w:ascii="Bookman Old Style" w:hAnsi="Bookman Old Style"/>
                <w:sz w:val="22"/>
                <w:szCs w:val="22"/>
              </w:rPr>
              <w:t>/</w:t>
            </w:r>
            <w:proofErr w:type="spellStart"/>
            <w:r w:rsidR="00545261" w:rsidRPr="006E5F1C">
              <w:rPr>
                <w:rFonts w:ascii="Bookman Old Style" w:hAnsi="Bookman Old Style"/>
                <w:sz w:val="22"/>
                <w:szCs w:val="22"/>
              </w:rPr>
              <w:t>kota</w:t>
            </w:r>
            <w:proofErr w:type="spellEnd"/>
            <w:r w:rsidR="00545261" w:rsidRPr="006E5F1C">
              <w:rPr>
                <w:rFonts w:ascii="Bookman Old Style" w:hAnsi="Bookman Old Style"/>
                <w:sz w:val="22"/>
                <w:szCs w:val="22"/>
              </w:rPr>
              <w:t xml:space="preserve">, </w:t>
            </w:r>
            <w:proofErr w:type="spellStart"/>
            <w:r w:rsidR="00545261" w:rsidRPr="006E5F1C">
              <w:rPr>
                <w:rFonts w:ascii="Bookman Old Style" w:hAnsi="Bookman Old Style"/>
                <w:sz w:val="22"/>
                <w:szCs w:val="22"/>
              </w:rPr>
              <w:t>serta</w:t>
            </w:r>
            <w:proofErr w:type="spellEnd"/>
            <w:r w:rsidR="008C4501">
              <w:rPr>
                <w:rFonts w:ascii="Bookman Old Style" w:hAnsi="Bookman Old Style"/>
                <w:sz w:val="22"/>
                <w:szCs w:val="22"/>
                <w:lang w:val="id-ID"/>
              </w:rPr>
              <w:t xml:space="preserve"> </w:t>
            </w:r>
            <w:proofErr w:type="spellStart"/>
            <w:r w:rsidR="00545261" w:rsidRPr="006E5F1C">
              <w:rPr>
                <w:rFonts w:ascii="Bookman Old Style" w:hAnsi="Bookman Old Style"/>
                <w:sz w:val="22"/>
                <w:szCs w:val="22"/>
              </w:rPr>
              <w:t>sebagai</w:t>
            </w:r>
            <w:proofErr w:type="spellEnd"/>
            <w:r w:rsidR="00545261" w:rsidRPr="006E5F1C">
              <w:rPr>
                <w:rFonts w:ascii="Bookman Old Style" w:hAnsi="Bookman Old Style"/>
                <w:sz w:val="22"/>
                <w:szCs w:val="22"/>
              </w:rPr>
              <w:t xml:space="preserve"> </w:t>
            </w:r>
            <w:proofErr w:type="spellStart"/>
            <w:r w:rsidR="00545261" w:rsidRPr="006E5F1C">
              <w:rPr>
                <w:rFonts w:ascii="Bookman Old Style" w:hAnsi="Bookman Old Style"/>
                <w:sz w:val="22"/>
                <w:szCs w:val="22"/>
              </w:rPr>
              <w:t>acuan</w:t>
            </w:r>
            <w:proofErr w:type="spellEnd"/>
            <w:r w:rsidR="00545261" w:rsidRPr="006E5F1C">
              <w:rPr>
                <w:rFonts w:ascii="Bookman Old Style" w:hAnsi="Bookman Old Style"/>
                <w:sz w:val="22"/>
                <w:szCs w:val="22"/>
              </w:rPr>
              <w:t xml:space="preserve"> </w:t>
            </w:r>
            <w:proofErr w:type="spellStart"/>
            <w:r w:rsidR="00545261" w:rsidRPr="006E5F1C">
              <w:rPr>
                <w:rFonts w:ascii="Bookman Old Style" w:hAnsi="Bookman Old Style"/>
                <w:sz w:val="22"/>
                <w:szCs w:val="22"/>
              </w:rPr>
              <w:t>untuk</w:t>
            </w:r>
            <w:proofErr w:type="spellEnd"/>
            <w:r w:rsidR="00545261" w:rsidRPr="006E5F1C">
              <w:rPr>
                <w:rFonts w:ascii="Bookman Old Style" w:hAnsi="Bookman Old Style"/>
                <w:sz w:val="22"/>
                <w:szCs w:val="22"/>
              </w:rPr>
              <w:t xml:space="preserve"> </w:t>
            </w:r>
            <w:proofErr w:type="spellStart"/>
            <w:r w:rsidR="00545261" w:rsidRPr="006E5F1C">
              <w:rPr>
                <w:rFonts w:ascii="Bookman Old Style" w:hAnsi="Bookman Old Style"/>
                <w:sz w:val="22"/>
                <w:szCs w:val="22"/>
              </w:rPr>
              <w:t>s</w:t>
            </w:r>
            <w:r w:rsidR="005A62AD" w:rsidRPr="006E5F1C">
              <w:rPr>
                <w:rFonts w:ascii="Bookman Old Style" w:hAnsi="Bookman Old Style"/>
                <w:sz w:val="22"/>
                <w:szCs w:val="22"/>
              </w:rPr>
              <w:t>kala</w:t>
            </w:r>
            <w:proofErr w:type="spellEnd"/>
            <w:r w:rsidR="005A62AD" w:rsidRPr="006E5F1C">
              <w:rPr>
                <w:rFonts w:ascii="Bookman Old Style" w:hAnsi="Bookman Old Style"/>
                <w:sz w:val="22"/>
                <w:szCs w:val="22"/>
              </w:rPr>
              <w:t xml:space="preserve"> </w:t>
            </w:r>
            <w:proofErr w:type="spellStart"/>
            <w:r w:rsidR="005A62AD" w:rsidRPr="006E5F1C">
              <w:rPr>
                <w:rFonts w:ascii="Bookman Old Style" w:hAnsi="Bookman Old Style"/>
                <w:sz w:val="22"/>
                <w:szCs w:val="22"/>
              </w:rPr>
              <w:t>prioritas</w:t>
            </w:r>
            <w:proofErr w:type="spellEnd"/>
            <w:r w:rsidR="005A62AD" w:rsidRPr="006E5F1C">
              <w:rPr>
                <w:rFonts w:ascii="Bookman Old Style" w:hAnsi="Bookman Old Style"/>
                <w:sz w:val="22"/>
                <w:szCs w:val="22"/>
              </w:rPr>
              <w:t xml:space="preserve"> </w:t>
            </w:r>
            <w:proofErr w:type="spellStart"/>
            <w:r w:rsidR="005A62AD" w:rsidRPr="006E5F1C">
              <w:rPr>
                <w:rFonts w:ascii="Bookman Old Style" w:hAnsi="Bookman Old Style"/>
                <w:sz w:val="22"/>
                <w:szCs w:val="22"/>
              </w:rPr>
              <w:t>utuk</w:t>
            </w:r>
            <w:proofErr w:type="spellEnd"/>
            <w:r w:rsidR="005A62AD" w:rsidRPr="006E5F1C">
              <w:rPr>
                <w:rFonts w:ascii="Bookman Old Style" w:hAnsi="Bookman Old Style"/>
                <w:sz w:val="22"/>
                <w:szCs w:val="22"/>
              </w:rPr>
              <w:t xml:space="preserve"> </w:t>
            </w:r>
            <w:proofErr w:type="spellStart"/>
            <w:r w:rsidR="005A62AD" w:rsidRPr="006E5F1C">
              <w:rPr>
                <w:rFonts w:ascii="Bookman Old Style" w:hAnsi="Bookman Old Style"/>
                <w:sz w:val="22"/>
                <w:szCs w:val="22"/>
              </w:rPr>
              <w:t>penyusunan</w:t>
            </w:r>
            <w:proofErr w:type="spellEnd"/>
            <w:r w:rsidR="005A62AD" w:rsidRPr="006E5F1C">
              <w:rPr>
                <w:rFonts w:ascii="Bookman Old Style" w:hAnsi="Bookman Old Style"/>
                <w:sz w:val="22"/>
                <w:szCs w:val="22"/>
              </w:rPr>
              <w:t xml:space="preserve"> RKP</w:t>
            </w:r>
            <w:r w:rsidR="008C4501">
              <w:rPr>
                <w:rFonts w:ascii="Bookman Old Style" w:hAnsi="Bookman Old Style"/>
                <w:sz w:val="22"/>
                <w:szCs w:val="22"/>
                <w:lang w:val="id-ID"/>
              </w:rPr>
              <w:t xml:space="preserve"> </w:t>
            </w:r>
            <w:proofErr w:type="spellStart"/>
            <w:r w:rsidR="005A62AD" w:rsidRPr="006E5F1C">
              <w:rPr>
                <w:rFonts w:ascii="Bookman Old Style" w:hAnsi="Bookman Old Style"/>
                <w:sz w:val="22"/>
                <w:szCs w:val="22"/>
              </w:rPr>
              <w:t>Desa</w:t>
            </w:r>
            <w:proofErr w:type="spellEnd"/>
            <w:r w:rsidR="00545261" w:rsidRPr="006E5F1C">
              <w:rPr>
                <w:rFonts w:ascii="Bookman Old Style" w:hAnsi="Bookman Old Style"/>
                <w:sz w:val="22"/>
                <w:szCs w:val="22"/>
              </w:rPr>
              <w:t>.</w:t>
            </w:r>
          </w:p>
          <w:p w:rsidR="006F37D1" w:rsidRPr="006E5F1C" w:rsidRDefault="00545261" w:rsidP="006E5F1C">
            <w:pPr>
              <w:pStyle w:val="Default"/>
              <w:spacing w:line="360" w:lineRule="auto"/>
              <w:ind w:firstLine="723"/>
              <w:jc w:val="both"/>
              <w:rPr>
                <w:rFonts w:ascii="Bookman Old Style" w:hAnsi="Bookman Old Style"/>
                <w:sz w:val="22"/>
                <w:szCs w:val="22"/>
              </w:rPr>
            </w:pPr>
            <w:proofErr w:type="spellStart"/>
            <w:r w:rsidRPr="006E5F1C">
              <w:rPr>
                <w:rFonts w:ascii="Bookman Old Style" w:hAnsi="Bookman Old Style"/>
                <w:sz w:val="22"/>
                <w:szCs w:val="22"/>
                <w:lang w:val="es-ES"/>
              </w:rPr>
              <w:t>P</w:t>
            </w:r>
            <w:r w:rsidR="006F37D1" w:rsidRPr="006E5F1C">
              <w:rPr>
                <w:rFonts w:ascii="Bookman Old Style" w:hAnsi="Bookman Old Style"/>
                <w:sz w:val="22"/>
                <w:szCs w:val="22"/>
                <w:lang w:val="es-ES"/>
              </w:rPr>
              <w:t>enyusunan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dokumen</w:t>
            </w:r>
            <w:proofErr w:type="spellEnd"/>
            <w:r w:rsidR="008C4501">
              <w:rPr>
                <w:rFonts w:ascii="Bookman Old Style" w:hAnsi="Bookman Old Style"/>
                <w:sz w:val="22"/>
                <w:szCs w:val="22"/>
                <w:lang w:val="id-ID"/>
              </w:rPr>
              <w:t xml:space="preserve"> </w:t>
            </w:r>
            <w:r w:rsidR="005A62AD" w:rsidRPr="006E5F1C">
              <w:rPr>
                <w:rFonts w:ascii="Bookman Old Style" w:hAnsi="Bookman Old Style"/>
                <w:sz w:val="22"/>
                <w:szCs w:val="22"/>
                <w:lang w:val="es-ES"/>
              </w:rPr>
              <w:t>RKP</w:t>
            </w:r>
            <w:r w:rsidR="008C4501">
              <w:rPr>
                <w:rFonts w:ascii="Bookman Old Style" w:hAnsi="Bookman Old Style"/>
                <w:sz w:val="22"/>
                <w:szCs w:val="22"/>
                <w:lang w:val="id-ID"/>
              </w:rPr>
              <w:t xml:space="preserve"> </w:t>
            </w:r>
            <w:proofErr w:type="spellStart"/>
            <w:r w:rsidR="005A62AD" w:rsidRPr="006E5F1C">
              <w:rPr>
                <w:rFonts w:ascii="Bookman Old Style" w:hAnsi="Bookman Old Style"/>
                <w:sz w:val="22"/>
                <w:szCs w:val="22"/>
                <w:lang w:val="es-ES"/>
              </w:rPr>
              <w:t>Desa</w:t>
            </w:r>
            <w:proofErr w:type="spellEnd"/>
            <w:r w:rsidR="006F37D1" w:rsidRPr="006E5F1C">
              <w:rPr>
                <w:rFonts w:ascii="Bookman Old Style" w:hAnsi="Bookman Old Style"/>
                <w:sz w:val="22"/>
                <w:szCs w:val="22"/>
                <w:lang w:val="es-ES"/>
              </w:rPr>
              <w:t xml:space="preserve"> </w:t>
            </w:r>
            <w:proofErr w:type="spellStart"/>
            <w:r w:rsidR="006F37D1" w:rsidRPr="006E5F1C">
              <w:rPr>
                <w:rFonts w:ascii="Bookman Old Style" w:hAnsi="Bookman Old Style"/>
                <w:sz w:val="22"/>
                <w:szCs w:val="22"/>
                <w:lang w:val="es-ES"/>
              </w:rPr>
              <w:t>disusun</w:t>
            </w:r>
            <w:proofErr w:type="spellEnd"/>
            <w:r w:rsidR="006F37D1" w:rsidRPr="006E5F1C">
              <w:rPr>
                <w:rFonts w:ascii="Bookman Old Style" w:hAnsi="Bookman Old Style"/>
                <w:sz w:val="22"/>
                <w:szCs w:val="22"/>
                <w:lang w:val="es-ES"/>
              </w:rPr>
              <w:t xml:space="preserve"> secara </w:t>
            </w:r>
            <w:proofErr w:type="spellStart"/>
            <w:r w:rsidR="006F37D1" w:rsidRPr="006E5F1C">
              <w:rPr>
                <w:rFonts w:ascii="Bookman Old Style" w:hAnsi="Bookman Old Style"/>
                <w:sz w:val="22"/>
                <w:szCs w:val="22"/>
                <w:lang w:val="es-ES"/>
              </w:rPr>
              <w:t>partisipatif</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dengan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rPr>
              <w:t>melibatkan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semua</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unsur</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elemen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masyarakat</w:t>
            </w:r>
            <w:proofErr w:type="spellEnd"/>
            <w:r w:rsidR="006F37D1" w:rsidRPr="006E5F1C">
              <w:rPr>
                <w:rFonts w:ascii="Bookman Old Style" w:hAnsi="Bookman Old Style"/>
                <w:sz w:val="22"/>
                <w:szCs w:val="22"/>
                <w:lang w:val="es-ES"/>
              </w:rPr>
              <w:t xml:space="preserve">. </w:t>
            </w:r>
            <w:proofErr w:type="spellStart"/>
            <w:r w:rsidR="006F37D1" w:rsidRPr="006E5F1C">
              <w:rPr>
                <w:rFonts w:ascii="Bookman Old Style" w:hAnsi="Bookman Old Style"/>
                <w:sz w:val="22"/>
                <w:szCs w:val="22"/>
                <w:lang w:val="es-ES"/>
              </w:rPr>
              <w:t>Koordinasi</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antar</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instansi</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pemerintah</w:t>
            </w:r>
            <w:proofErr w:type="spellEnd"/>
            <w:r w:rsidR="006F37D1" w:rsidRPr="006E5F1C">
              <w:rPr>
                <w:rFonts w:ascii="Bookman Old Style" w:hAnsi="Bookman Old Style"/>
                <w:sz w:val="22"/>
                <w:szCs w:val="22"/>
                <w:lang w:val="es-ES"/>
              </w:rPr>
              <w:t xml:space="preserve"> dan </w:t>
            </w:r>
            <w:proofErr w:type="spellStart"/>
            <w:r w:rsidR="006F37D1" w:rsidRPr="006E5F1C">
              <w:rPr>
                <w:rFonts w:ascii="Bookman Old Style" w:hAnsi="Bookman Old Style"/>
                <w:sz w:val="22"/>
                <w:szCs w:val="22"/>
                <w:lang w:val="es-ES"/>
              </w:rPr>
              <w:t>partisipasi</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seluruh</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pelaku</w:t>
            </w:r>
            <w:proofErr w:type="spellEnd"/>
            <w:r w:rsidR="008C4501">
              <w:rPr>
                <w:rFonts w:ascii="Bookman Old Style" w:hAnsi="Bookman Old Style"/>
                <w:sz w:val="22"/>
                <w:szCs w:val="22"/>
                <w:lang w:val="id-ID"/>
              </w:rPr>
              <w:t xml:space="preserve"> </w:t>
            </w:r>
            <w:proofErr w:type="spellStart"/>
            <w:r w:rsidR="008C4501">
              <w:rPr>
                <w:rFonts w:ascii="Bookman Old Style" w:hAnsi="Bookman Old Style"/>
                <w:sz w:val="22"/>
                <w:szCs w:val="22"/>
                <w:lang w:val="es-ES"/>
              </w:rPr>
              <w:t>pembangunan</w:t>
            </w:r>
            <w:proofErr w:type="spellEnd"/>
            <w:r w:rsidR="008C4501">
              <w:rPr>
                <w:rFonts w:ascii="Bookman Old Style" w:hAnsi="Bookman Old Style"/>
                <w:sz w:val="22"/>
                <w:szCs w:val="22"/>
                <w:lang w:val="es-ES"/>
              </w:rPr>
              <w:t xml:space="preserve"> </w:t>
            </w:r>
            <w:proofErr w:type="spellStart"/>
            <w:r w:rsidR="008C4501">
              <w:rPr>
                <w:rFonts w:ascii="Bookman Old Style" w:hAnsi="Bookman Old Style"/>
                <w:sz w:val="22"/>
                <w:szCs w:val="22"/>
                <w:lang w:val="es-ES"/>
              </w:rPr>
              <w:t>di</w:t>
            </w:r>
            <w:r w:rsidR="006F37D1" w:rsidRPr="006E5F1C">
              <w:rPr>
                <w:rFonts w:ascii="Bookman Old Style" w:hAnsi="Bookman Old Style"/>
                <w:sz w:val="22"/>
                <w:szCs w:val="22"/>
                <w:lang w:val="es-ES"/>
              </w:rPr>
              <w:t>tingkat</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desa</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dilaksanakan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melalui</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suatu</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forum</w:t>
            </w:r>
            <w:proofErr w:type="spellEnd"/>
            <w:r w:rsidR="006F37D1" w:rsidRPr="006E5F1C">
              <w:rPr>
                <w:rFonts w:ascii="Bookman Old Style" w:hAnsi="Bookman Old Style"/>
                <w:sz w:val="22"/>
                <w:szCs w:val="22"/>
                <w:lang w:val="es-ES"/>
              </w:rPr>
              <w:t xml:space="preserve"> yang </w:t>
            </w:r>
            <w:proofErr w:type="spellStart"/>
            <w:r w:rsidR="006F37D1" w:rsidRPr="006E5F1C">
              <w:rPr>
                <w:rFonts w:ascii="Bookman Old Style" w:hAnsi="Bookman Old Style"/>
                <w:sz w:val="22"/>
                <w:szCs w:val="22"/>
                <w:lang w:val="es-ES"/>
              </w:rPr>
              <w:t>disebut</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sebagai</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Musyawarah</w:t>
            </w:r>
            <w:proofErr w:type="spellEnd"/>
            <w:r w:rsidR="005A62AD" w:rsidRPr="006E5F1C">
              <w:rPr>
                <w:rFonts w:ascii="Bookman Old Style" w:hAnsi="Bookman Old Style"/>
                <w:sz w:val="22"/>
                <w:szCs w:val="22"/>
                <w:lang w:val="id-ID"/>
              </w:rPr>
              <w:t xml:space="preserve"> Desa untuk penetapan sekala</w:t>
            </w:r>
            <w:r w:rsidR="008C4501">
              <w:rPr>
                <w:rFonts w:ascii="Bookman Old Style" w:hAnsi="Bookman Old Style"/>
                <w:sz w:val="22"/>
                <w:szCs w:val="22"/>
                <w:lang w:val="id-ID"/>
              </w:rPr>
              <w:t xml:space="preserve"> prioritas pembangunan tahun 2020</w:t>
            </w:r>
            <w:r w:rsidR="005A62AD" w:rsidRPr="006E5F1C">
              <w:rPr>
                <w:rFonts w:ascii="Bookman Old Style" w:hAnsi="Bookman Old Style"/>
                <w:sz w:val="22"/>
                <w:szCs w:val="22"/>
                <w:lang w:val="id-ID"/>
              </w:rPr>
              <w:t xml:space="preserve"> atau Musdes RKPDes.</w:t>
            </w:r>
            <w:r w:rsidR="006F37D1" w:rsidRPr="006E5F1C">
              <w:rPr>
                <w:rFonts w:ascii="Bookman Old Style" w:hAnsi="Bookman Old Style"/>
                <w:sz w:val="22"/>
                <w:szCs w:val="22"/>
                <w:lang w:val="es-ES"/>
              </w:rPr>
              <w:t xml:space="preserve"> </w:t>
            </w:r>
            <w:proofErr w:type="spellStart"/>
            <w:r w:rsidR="006F37D1" w:rsidRPr="006E5F1C">
              <w:rPr>
                <w:rFonts w:ascii="Bookman Old Style" w:hAnsi="Bookman Old Style"/>
                <w:sz w:val="22"/>
                <w:szCs w:val="22"/>
                <w:lang w:val="es-ES"/>
              </w:rPr>
              <w:t>Perencanaan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pembangunan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desa</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diharapkan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mampu</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mendorong</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kemandirian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desa</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dengan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melihat</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semua</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potensi</w:t>
            </w:r>
            <w:proofErr w:type="spellEnd"/>
            <w:r w:rsidR="006F37D1" w:rsidRPr="006E5F1C">
              <w:rPr>
                <w:rFonts w:ascii="Bookman Old Style" w:hAnsi="Bookman Old Style"/>
                <w:sz w:val="22"/>
                <w:szCs w:val="22"/>
                <w:lang w:val="es-ES"/>
              </w:rPr>
              <w:t xml:space="preserve"> yang </w:t>
            </w:r>
            <w:proofErr w:type="spellStart"/>
            <w:r w:rsidR="006F37D1" w:rsidRPr="006E5F1C">
              <w:rPr>
                <w:rFonts w:ascii="Bookman Old Style" w:hAnsi="Bookman Old Style"/>
                <w:sz w:val="22"/>
                <w:szCs w:val="22"/>
                <w:lang w:val="es-ES"/>
              </w:rPr>
              <w:t>dimiliki</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oleh</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desa</w:t>
            </w:r>
            <w:proofErr w:type="spellEnd"/>
            <w:r w:rsidR="006F37D1" w:rsidRPr="006E5F1C">
              <w:rPr>
                <w:rFonts w:ascii="Bookman Old Style" w:hAnsi="Bookman Old Style"/>
                <w:sz w:val="22"/>
                <w:szCs w:val="22"/>
                <w:lang w:val="es-ES"/>
              </w:rPr>
              <w:t xml:space="preserve"> dan </w:t>
            </w:r>
            <w:proofErr w:type="spellStart"/>
            <w:r w:rsidR="006F37D1" w:rsidRPr="006E5F1C">
              <w:rPr>
                <w:rFonts w:ascii="Bookman Old Style" w:hAnsi="Bookman Old Style"/>
                <w:sz w:val="22"/>
                <w:szCs w:val="22"/>
                <w:lang w:val="es-ES"/>
              </w:rPr>
              <w:t>mengeliminir</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segala</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permasalahan</w:t>
            </w:r>
            <w:proofErr w:type="spellEnd"/>
            <w:r w:rsidR="006F37D1" w:rsidRPr="006E5F1C">
              <w:rPr>
                <w:rFonts w:ascii="Bookman Old Style" w:hAnsi="Bookman Old Style"/>
                <w:sz w:val="22"/>
                <w:szCs w:val="22"/>
                <w:lang w:val="es-ES"/>
              </w:rPr>
              <w:t xml:space="preserve"> yang </w:t>
            </w:r>
            <w:proofErr w:type="spellStart"/>
            <w:r w:rsidR="006F37D1" w:rsidRPr="006E5F1C">
              <w:rPr>
                <w:rFonts w:ascii="Bookman Old Style" w:hAnsi="Bookman Old Style"/>
                <w:sz w:val="22"/>
                <w:szCs w:val="22"/>
                <w:lang w:val="es-ES"/>
              </w:rPr>
              <w:t>timbul</w:t>
            </w:r>
            <w:proofErr w:type="spellEnd"/>
            <w:r w:rsidR="006F37D1" w:rsidRPr="006E5F1C">
              <w:rPr>
                <w:rFonts w:ascii="Bookman Old Style" w:hAnsi="Bookman Old Style"/>
                <w:sz w:val="22"/>
                <w:szCs w:val="22"/>
                <w:lang w:val="es-ES"/>
              </w:rPr>
              <w:t xml:space="preserve">, </w:t>
            </w:r>
            <w:proofErr w:type="spellStart"/>
            <w:r w:rsidR="006F37D1" w:rsidRPr="006E5F1C">
              <w:rPr>
                <w:rFonts w:ascii="Bookman Old Style" w:hAnsi="Bookman Old Style"/>
                <w:sz w:val="22"/>
                <w:szCs w:val="22"/>
                <w:lang w:val="es-ES"/>
              </w:rPr>
              <w:t>agar</w:t>
            </w:r>
            <w:proofErr w:type="spellEnd"/>
            <w:r w:rsidR="006F37D1" w:rsidRPr="006E5F1C">
              <w:rPr>
                <w:rFonts w:ascii="Bookman Old Style" w:hAnsi="Bookman Old Style"/>
                <w:sz w:val="22"/>
                <w:szCs w:val="22"/>
                <w:lang w:val="es-ES"/>
              </w:rPr>
              <w:t xml:space="preserve"> </w:t>
            </w:r>
            <w:proofErr w:type="spellStart"/>
            <w:r w:rsidR="006F37D1" w:rsidRPr="006E5F1C">
              <w:rPr>
                <w:rFonts w:ascii="Bookman Old Style" w:hAnsi="Bookman Old Style"/>
                <w:sz w:val="22"/>
                <w:szCs w:val="22"/>
                <w:lang w:val="es-ES"/>
              </w:rPr>
              <w:t>pelaksanaan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pembangunan</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dapat</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tepat</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sasaran</w:t>
            </w:r>
            <w:proofErr w:type="spellEnd"/>
            <w:r w:rsidR="008C4501">
              <w:rPr>
                <w:rFonts w:ascii="Bookman Old Style" w:hAnsi="Bookman Old Style"/>
                <w:sz w:val="22"/>
                <w:szCs w:val="22"/>
                <w:lang w:val="id-ID"/>
              </w:rPr>
              <w:t xml:space="preserve"> </w:t>
            </w:r>
            <w:r w:rsidR="006F37D1" w:rsidRPr="006E5F1C">
              <w:rPr>
                <w:rFonts w:ascii="Bookman Old Style" w:hAnsi="Bookman Old Style"/>
                <w:sz w:val="22"/>
                <w:szCs w:val="22"/>
                <w:lang w:val="es-ES"/>
              </w:rPr>
              <w:t xml:space="preserve">dan </w:t>
            </w:r>
            <w:proofErr w:type="spellStart"/>
            <w:r w:rsidR="006F37D1" w:rsidRPr="006E5F1C">
              <w:rPr>
                <w:rFonts w:ascii="Bookman Old Style" w:hAnsi="Bookman Old Style"/>
                <w:sz w:val="22"/>
                <w:szCs w:val="22"/>
                <w:lang w:val="es-ES"/>
              </w:rPr>
              <w:t>bermanfaat</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bagi</w:t>
            </w:r>
            <w:proofErr w:type="spellEnd"/>
            <w:r w:rsidR="008C4501">
              <w:rPr>
                <w:rFonts w:ascii="Bookman Old Style" w:hAnsi="Bookman Old Style"/>
                <w:sz w:val="22"/>
                <w:szCs w:val="22"/>
                <w:lang w:val="id-ID"/>
              </w:rPr>
              <w:t xml:space="preserve"> </w:t>
            </w:r>
            <w:proofErr w:type="spellStart"/>
            <w:r w:rsidR="006F37D1" w:rsidRPr="006E5F1C">
              <w:rPr>
                <w:rFonts w:ascii="Bookman Old Style" w:hAnsi="Bookman Old Style"/>
                <w:sz w:val="22"/>
                <w:szCs w:val="22"/>
                <w:lang w:val="es-ES"/>
              </w:rPr>
              <w:t>masyarakat</w:t>
            </w:r>
            <w:proofErr w:type="spellEnd"/>
            <w:r w:rsidR="006F37D1" w:rsidRPr="006E5F1C">
              <w:rPr>
                <w:rFonts w:ascii="Bookman Old Style" w:hAnsi="Bookman Old Style"/>
                <w:sz w:val="22"/>
                <w:szCs w:val="22"/>
                <w:lang w:val="es-ES"/>
              </w:rPr>
              <w:t>.</w:t>
            </w:r>
          </w:p>
          <w:p w:rsidR="006F37D1" w:rsidRPr="006E5F1C" w:rsidRDefault="006F37D1" w:rsidP="005B7815">
            <w:pPr>
              <w:pStyle w:val="Default"/>
              <w:spacing w:line="360" w:lineRule="auto"/>
              <w:ind w:firstLine="723"/>
              <w:jc w:val="both"/>
              <w:rPr>
                <w:rFonts w:ascii="Bookman Old Style" w:hAnsi="Bookman Old Style"/>
                <w:sz w:val="22"/>
                <w:szCs w:val="22"/>
              </w:rPr>
            </w:pPr>
            <w:proofErr w:type="spellStart"/>
            <w:r w:rsidRPr="006E5F1C">
              <w:rPr>
                <w:rFonts w:ascii="Bookman Old Style" w:hAnsi="Bookman Old Style"/>
                <w:sz w:val="22"/>
                <w:szCs w:val="22"/>
              </w:rPr>
              <w:t>Penyelenggaraan</w:t>
            </w:r>
            <w:proofErr w:type="spellEnd"/>
            <w:r w:rsidR="008C4501">
              <w:rPr>
                <w:rFonts w:ascii="Bookman Old Style" w:hAnsi="Bookman Old Style"/>
                <w:sz w:val="22"/>
                <w:szCs w:val="22"/>
                <w:lang w:val="id-ID"/>
              </w:rPr>
              <w:t xml:space="preserve"> </w:t>
            </w:r>
            <w:proofErr w:type="spellStart"/>
            <w:r w:rsidR="00545261" w:rsidRPr="006E5F1C">
              <w:rPr>
                <w:rFonts w:ascii="Bookman Old Style" w:hAnsi="Bookman Old Style"/>
                <w:sz w:val="22"/>
                <w:szCs w:val="22"/>
              </w:rPr>
              <w:t>pemerintah</w:t>
            </w:r>
            <w:proofErr w:type="spellEnd"/>
            <w:r w:rsidR="00545261" w:rsidRPr="006E5F1C">
              <w:rPr>
                <w:rFonts w:ascii="Bookman Old Style" w:hAnsi="Bookman Old Style"/>
                <w:sz w:val="22"/>
                <w:szCs w:val="22"/>
              </w:rPr>
              <w:t xml:space="preserve"> </w:t>
            </w:r>
            <w:proofErr w:type="spellStart"/>
            <w:r w:rsidR="00545261" w:rsidRPr="006E5F1C">
              <w:rPr>
                <w:rFonts w:ascii="Bookman Old Style" w:hAnsi="Bookman Old Style"/>
                <w:sz w:val="22"/>
                <w:szCs w:val="22"/>
              </w:rPr>
              <w:t>d</w:t>
            </w:r>
            <w:r w:rsidRPr="006E5F1C">
              <w:rPr>
                <w:rFonts w:ascii="Bookman Old Style" w:hAnsi="Bookman Old Style"/>
                <w:sz w:val="22"/>
                <w:szCs w:val="22"/>
              </w:rPr>
              <w:t>esa</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harus</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didasarkan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pada</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upaya</w:t>
            </w:r>
            <w:proofErr w:type="spellEnd"/>
            <w:r w:rsidR="008C4501">
              <w:rPr>
                <w:rFonts w:ascii="Bookman Old Style" w:hAnsi="Bookman Old Style"/>
                <w:sz w:val="22"/>
                <w:szCs w:val="22"/>
                <w:lang w:val="id-ID"/>
              </w:rPr>
              <w:t xml:space="preserve"> </w:t>
            </w:r>
            <w:r w:rsidRPr="005B7815">
              <w:rPr>
                <w:rFonts w:ascii="Bookman Old Style" w:hAnsi="Bookman Old Style"/>
                <w:sz w:val="22"/>
                <w:szCs w:val="22"/>
                <w:lang w:val="id-ID"/>
              </w:rPr>
              <w:t>terciptany</w:t>
            </w:r>
            <w:r w:rsidR="005B7815">
              <w:rPr>
                <w:rFonts w:ascii="Bookman Old Style" w:hAnsi="Bookman Old Style"/>
                <w:sz w:val="22"/>
                <w:szCs w:val="22"/>
              </w:rPr>
              <w:t>a</w:t>
            </w:r>
            <w:r w:rsidR="008C4501">
              <w:rPr>
                <w:rFonts w:ascii="Bookman Old Style" w:hAnsi="Bookman Old Style"/>
                <w:sz w:val="22"/>
                <w:szCs w:val="22"/>
                <w:lang w:val="id-ID"/>
              </w:rPr>
              <w:t xml:space="preserve"> </w:t>
            </w:r>
            <w:proofErr w:type="spellStart"/>
            <w:r w:rsidRPr="006E5F1C">
              <w:rPr>
                <w:rFonts w:ascii="Bookman Old Style" w:hAnsi="Bookman Old Style"/>
                <w:i/>
                <w:sz w:val="22"/>
                <w:szCs w:val="22"/>
              </w:rPr>
              <w:t>goodgavernace</w:t>
            </w:r>
            <w:proofErr w:type="spellEnd"/>
            <w:r w:rsidR="00545261" w:rsidRPr="006E5F1C">
              <w:rPr>
                <w:rFonts w:ascii="Bookman Old Style" w:hAnsi="Bookman Old Style"/>
                <w:i/>
                <w:sz w:val="22"/>
                <w:szCs w:val="22"/>
              </w:rPr>
              <w:t xml:space="preserve">, </w:t>
            </w:r>
            <w:proofErr w:type="spellStart"/>
            <w:r w:rsidR="00545261" w:rsidRPr="005B7815">
              <w:rPr>
                <w:rFonts w:ascii="Bookman Old Style" w:hAnsi="Bookman Old Style"/>
                <w:sz w:val="22"/>
                <w:szCs w:val="22"/>
              </w:rPr>
              <w:t>y</w:t>
            </w:r>
            <w:r w:rsidRPr="005B7815">
              <w:rPr>
                <w:rFonts w:ascii="Bookman Old Style" w:hAnsi="Bookman Old Style"/>
                <w:sz w:val="22"/>
                <w:szCs w:val="22"/>
              </w:rPr>
              <w:t>aitu</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penyelenggaraan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pemerintahan</w:t>
            </w:r>
            <w:proofErr w:type="spellEnd"/>
            <w:r w:rsidRPr="006E5F1C">
              <w:rPr>
                <w:rFonts w:ascii="Bookman Old Style" w:hAnsi="Bookman Old Style"/>
                <w:sz w:val="22"/>
                <w:szCs w:val="22"/>
              </w:rPr>
              <w:t xml:space="preserve"> yang </w:t>
            </w:r>
            <w:proofErr w:type="spellStart"/>
            <w:r w:rsidRPr="006E5F1C">
              <w:rPr>
                <w:rFonts w:ascii="Bookman Old Style" w:hAnsi="Bookman Old Style"/>
                <w:sz w:val="22"/>
                <w:szCs w:val="22"/>
              </w:rPr>
              <w:t>didasarkan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pada</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asas</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penyelenggaraan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pemerintahan</w:t>
            </w:r>
            <w:proofErr w:type="spellEnd"/>
            <w:r w:rsidRPr="006E5F1C">
              <w:rPr>
                <w:rFonts w:ascii="Bookman Old Style" w:hAnsi="Bookman Old Style"/>
                <w:sz w:val="22"/>
                <w:szCs w:val="22"/>
              </w:rPr>
              <w:t xml:space="preserve"> yang </w:t>
            </w:r>
            <w:proofErr w:type="spellStart"/>
            <w:r w:rsidRPr="006E5F1C">
              <w:rPr>
                <w:rFonts w:ascii="Bookman Old Style" w:hAnsi="Bookman Old Style"/>
                <w:sz w:val="22"/>
                <w:szCs w:val="22"/>
              </w:rPr>
              <w:t>baik</w:t>
            </w:r>
            <w:proofErr w:type="spellEnd"/>
            <w:r w:rsidR="008C4501">
              <w:rPr>
                <w:rFonts w:ascii="Bookman Old Style" w:hAnsi="Bookman Old Style"/>
                <w:sz w:val="22"/>
                <w:szCs w:val="22"/>
                <w:lang w:val="id-ID"/>
              </w:rPr>
              <w:t xml:space="preserve"> </w:t>
            </w:r>
            <w:proofErr w:type="spellStart"/>
            <w:r w:rsidR="00545261" w:rsidRPr="006E5F1C">
              <w:rPr>
                <w:rFonts w:ascii="Bookman Old Style" w:hAnsi="Bookman Old Style"/>
                <w:sz w:val="22"/>
                <w:szCs w:val="22"/>
              </w:rPr>
              <w:t>dan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sejalan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dengan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asas</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pengaturan</w:t>
            </w:r>
            <w:proofErr w:type="spellEnd"/>
            <w:r w:rsidR="008C4501">
              <w:rPr>
                <w:rFonts w:ascii="Bookman Old Style" w:hAnsi="Bookman Old Style"/>
                <w:sz w:val="22"/>
                <w:szCs w:val="22"/>
                <w:lang w:val="id-ID"/>
              </w:rPr>
              <w:t xml:space="preserve"> </w:t>
            </w:r>
            <w:proofErr w:type="spellStart"/>
            <w:r w:rsidR="00545261" w:rsidRPr="006E5F1C">
              <w:rPr>
                <w:rFonts w:ascii="Bookman Old Style" w:hAnsi="Bookman Old Style"/>
                <w:sz w:val="22"/>
                <w:szCs w:val="22"/>
              </w:rPr>
              <w:t>d</w:t>
            </w:r>
            <w:r w:rsidRPr="006E5F1C">
              <w:rPr>
                <w:rFonts w:ascii="Bookman Old Style" w:hAnsi="Bookman Old Style"/>
                <w:sz w:val="22"/>
                <w:szCs w:val="22"/>
              </w:rPr>
              <w:t>esa</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sebagaimana</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diamanatkan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Undang-Undang</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Nomor</w:t>
            </w:r>
            <w:proofErr w:type="spellEnd"/>
            <w:r w:rsidRPr="006E5F1C">
              <w:rPr>
                <w:rFonts w:ascii="Bookman Old Style" w:hAnsi="Bookman Old Style"/>
                <w:sz w:val="22"/>
                <w:szCs w:val="22"/>
              </w:rPr>
              <w:t xml:space="preserve"> 6 </w:t>
            </w:r>
            <w:proofErr w:type="spellStart"/>
            <w:r w:rsidRPr="006E5F1C">
              <w:rPr>
                <w:rFonts w:ascii="Bookman Old Style" w:hAnsi="Bookman Old Style"/>
                <w:sz w:val="22"/>
                <w:szCs w:val="22"/>
              </w:rPr>
              <w:t>Tahun</w:t>
            </w:r>
            <w:proofErr w:type="spellEnd"/>
            <w:r w:rsidRPr="006E5F1C">
              <w:rPr>
                <w:rFonts w:ascii="Bookman Old Style" w:hAnsi="Bookman Old Style"/>
                <w:sz w:val="22"/>
                <w:szCs w:val="22"/>
              </w:rPr>
              <w:t xml:space="preserve"> 2014 </w:t>
            </w:r>
            <w:proofErr w:type="spellStart"/>
            <w:r w:rsidRPr="006E5F1C">
              <w:rPr>
                <w:rFonts w:ascii="Bookman Old Style" w:hAnsi="Bookman Old Style"/>
                <w:sz w:val="22"/>
                <w:szCs w:val="22"/>
              </w:rPr>
              <w:t>tentang</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Desa</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antara</w:t>
            </w:r>
            <w:proofErr w:type="spellEnd"/>
            <w:r w:rsidRPr="006E5F1C">
              <w:rPr>
                <w:rFonts w:ascii="Bookman Old Style" w:hAnsi="Bookman Old Style"/>
                <w:sz w:val="22"/>
                <w:szCs w:val="22"/>
              </w:rPr>
              <w:t xml:space="preserve"> lain </w:t>
            </w:r>
            <w:proofErr w:type="spellStart"/>
            <w:r w:rsidRPr="006E5F1C">
              <w:rPr>
                <w:rFonts w:ascii="Bookman Old Style" w:hAnsi="Bookman Old Style"/>
                <w:sz w:val="22"/>
                <w:szCs w:val="22"/>
              </w:rPr>
              <w:t>kepastian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hukum</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tertib</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penyelenggaraan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pemerintahan</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tertib</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kepentingan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umum</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keterbukaan</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profesionalitas</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akuntabilitas</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efektivitas</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dan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efisiensi</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kearifanlokal</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keberagaman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serta</w:t>
            </w:r>
            <w:proofErr w:type="spellEnd"/>
            <w:r w:rsidR="008C4501">
              <w:rPr>
                <w:rFonts w:ascii="Bookman Old Style" w:hAnsi="Bookman Old Style"/>
                <w:sz w:val="22"/>
                <w:szCs w:val="22"/>
                <w:lang w:val="id-ID"/>
              </w:rPr>
              <w:t xml:space="preserve"> </w:t>
            </w:r>
            <w:proofErr w:type="spellStart"/>
            <w:r w:rsidR="00545261" w:rsidRPr="006E5F1C">
              <w:rPr>
                <w:rFonts w:ascii="Bookman Old Style" w:hAnsi="Bookman Old Style"/>
                <w:sz w:val="22"/>
                <w:szCs w:val="22"/>
              </w:rPr>
              <w:t>partisipasi</w:t>
            </w:r>
            <w:proofErr w:type="spellEnd"/>
            <w:r w:rsidR="00545261" w:rsidRPr="006E5F1C">
              <w:rPr>
                <w:rFonts w:ascii="Bookman Old Style" w:hAnsi="Bookman Old Style"/>
                <w:sz w:val="22"/>
                <w:szCs w:val="22"/>
              </w:rPr>
              <w:t xml:space="preserve"> </w:t>
            </w:r>
            <w:proofErr w:type="spellStart"/>
            <w:r w:rsidR="00545261" w:rsidRPr="006E5F1C">
              <w:rPr>
                <w:rFonts w:ascii="Bookman Old Style" w:hAnsi="Bookman Old Style"/>
                <w:sz w:val="22"/>
                <w:szCs w:val="22"/>
              </w:rPr>
              <w:t>dan</w:t>
            </w:r>
            <w:proofErr w:type="spellEnd"/>
            <w:r w:rsidR="00545261" w:rsidRPr="006E5F1C">
              <w:rPr>
                <w:rFonts w:ascii="Bookman Old Style" w:hAnsi="Bookman Old Style"/>
                <w:sz w:val="22"/>
                <w:szCs w:val="22"/>
              </w:rPr>
              <w:t xml:space="preserve"> </w:t>
            </w:r>
            <w:proofErr w:type="spellStart"/>
            <w:r w:rsidRPr="006E5F1C">
              <w:rPr>
                <w:rFonts w:ascii="Bookman Old Style" w:hAnsi="Bookman Old Style"/>
                <w:sz w:val="22"/>
                <w:szCs w:val="22"/>
              </w:rPr>
              <w:t>diutamakan</w:t>
            </w:r>
            <w:proofErr w:type="spellEnd"/>
            <w:r w:rsidR="008C4501">
              <w:rPr>
                <w:rFonts w:ascii="Bookman Old Style" w:hAnsi="Bookman Old Style"/>
                <w:sz w:val="22"/>
                <w:szCs w:val="22"/>
                <w:lang w:val="id-ID"/>
              </w:rPr>
              <w:t xml:space="preserve"> </w:t>
            </w:r>
            <w:proofErr w:type="spellStart"/>
            <w:r w:rsidR="00545261" w:rsidRPr="006E5F1C">
              <w:rPr>
                <w:rFonts w:ascii="Bookman Old Style" w:hAnsi="Bookman Old Style"/>
                <w:sz w:val="22"/>
                <w:szCs w:val="22"/>
              </w:rPr>
              <w:t>mengandung</w:t>
            </w:r>
            <w:proofErr w:type="spellEnd"/>
            <w:r w:rsidR="00545261" w:rsidRPr="006E5F1C">
              <w:rPr>
                <w:rFonts w:ascii="Bookman Old Style" w:hAnsi="Bookman Old Style"/>
                <w:sz w:val="22"/>
                <w:szCs w:val="22"/>
              </w:rPr>
              <w:t xml:space="preserve"> </w:t>
            </w:r>
            <w:proofErr w:type="spellStart"/>
            <w:r w:rsidR="00545261" w:rsidRPr="006E5F1C">
              <w:rPr>
                <w:rFonts w:ascii="Bookman Old Style" w:hAnsi="Bookman Old Style"/>
                <w:sz w:val="22"/>
                <w:szCs w:val="22"/>
              </w:rPr>
              <w:t>nilai</w:t>
            </w:r>
            <w:proofErr w:type="spellEnd"/>
            <w:r w:rsidR="00545261" w:rsidRPr="006E5F1C">
              <w:rPr>
                <w:rFonts w:ascii="Bookman Old Style" w:hAnsi="Bookman Old Style"/>
                <w:sz w:val="22"/>
                <w:szCs w:val="22"/>
              </w:rPr>
              <w:t xml:space="preserve"> </w:t>
            </w:r>
            <w:proofErr w:type="spellStart"/>
            <w:r w:rsidRPr="006E5F1C">
              <w:rPr>
                <w:rFonts w:ascii="Bookman Old Style" w:hAnsi="Bookman Old Style"/>
                <w:sz w:val="22"/>
                <w:szCs w:val="22"/>
              </w:rPr>
              <w:t>kebersamaan</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kekeluargaan</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dan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kegotongroyongan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guna</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mewujudkan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peningkatan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kesejahteraan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dan</w:t>
            </w:r>
            <w:proofErr w:type="spellEnd"/>
            <w:r w:rsidR="008C4501">
              <w:rPr>
                <w:rFonts w:ascii="Bookman Old Style" w:hAnsi="Bookman Old Style"/>
                <w:sz w:val="22"/>
                <w:szCs w:val="22"/>
                <w:lang w:val="id-ID"/>
              </w:rPr>
              <w:t xml:space="preserve"> </w:t>
            </w:r>
            <w:proofErr w:type="spellStart"/>
            <w:r w:rsidRPr="006E5F1C">
              <w:rPr>
                <w:rFonts w:ascii="Bookman Old Style" w:hAnsi="Bookman Old Style"/>
                <w:sz w:val="22"/>
                <w:szCs w:val="22"/>
              </w:rPr>
              <w:t>kemandirian</w:t>
            </w:r>
            <w:proofErr w:type="spellEnd"/>
            <w:r w:rsidRPr="006E5F1C">
              <w:rPr>
                <w:rFonts w:ascii="Bookman Old Style" w:hAnsi="Bookman Old Style"/>
                <w:sz w:val="22"/>
                <w:szCs w:val="22"/>
              </w:rPr>
              <w:t xml:space="preserve"> .</w:t>
            </w:r>
          </w:p>
          <w:p w:rsidR="000C7CEA" w:rsidRPr="006E5F1C" w:rsidRDefault="000C7CEA" w:rsidP="00F504F4">
            <w:pPr>
              <w:spacing w:line="360" w:lineRule="auto"/>
              <w:jc w:val="both"/>
              <w:rPr>
                <w:rFonts w:ascii="Bookman Old Style" w:hAnsi="Bookman Old Style" w:cs="Arial"/>
              </w:rPr>
            </w:pPr>
          </w:p>
        </w:tc>
      </w:tr>
      <w:tr w:rsidR="00BE6DD3" w:rsidRPr="00F504F4" w:rsidTr="00072BEF">
        <w:trPr>
          <w:trHeight w:val="146"/>
        </w:trPr>
        <w:tc>
          <w:tcPr>
            <w:tcW w:w="684" w:type="dxa"/>
          </w:tcPr>
          <w:p w:rsidR="00BE6DD3" w:rsidRPr="00F504F4" w:rsidRDefault="00BE6DD3" w:rsidP="00F504F4">
            <w:pPr>
              <w:spacing w:line="360" w:lineRule="auto"/>
              <w:rPr>
                <w:rFonts w:ascii="Bookman Old Style" w:hAnsi="Bookman Old Style" w:cs="Arial"/>
                <w:b/>
              </w:rPr>
            </w:pPr>
            <w:r w:rsidRPr="00F504F4">
              <w:rPr>
                <w:rFonts w:ascii="Bookman Old Style" w:hAnsi="Bookman Old Style" w:cs="Arial"/>
                <w:b/>
              </w:rPr>
              <w:lastRenderedPageBreak/>
              <w:t>1.2</w:t>
            </w:r>
          </w:p>
        </w:tc>
        <w:tc>
          <w:tcPr>
            <w:tcW w:w="8475" w:type="dxa"/>
          </w:tcPr>
          <w:p w:rsidR="00BE6DD3" w:rsidRPr="006E5F1C" w:rsidRDefault="00BE6DD3" w:rsidP="00F504F4">
            <w:pPr>
              <w:spacing w:line="360" w:lineRule="auto"/>
              <w:rPr>
                <w:rFonts w:ascii="Bookman Old Style" w:hAnsi="Bookman Old Style" w:cs="Arial"/>
                <w:b/>
              </w:rPr>
            </w:pPr>
            <w:proofErr w:type="spellStart"/>
            <w:r w:rsidRPr="006E5F1C">
              <w:rPr>
                <w:rFonts w:ascii="Bookman Old Style" w:hAnsi="Bookman Old Style" w:cs="Arial"/>
                <w:b/>
              </w:rPr>
              <w:t>Landasan</w:t>
            </w:r>
            <w:proofErr w:type="spellEnd"/>
            <w:r w:rsidR="00000E0E">
              <w:rPr>
                <w:rFonts w:ascii="Bookman Old Style" w:hAnsi="Bookman Old Style" w:cs="Arial"/>
                <w:b/>
                <w:lang w:val="id-ID"/>
              </w:rPr>
              <w:t xml:space="preserve"> </w:t>
            </w:r>
            <w:proofErr w:type="spellStart"/>
            <w:r w:rsidRPr="006E5F1C">
              <w:rPr>
                <w:rFonts w:ascii="Bookman Old Style" w:hAnsi="Bookman Old Style" w:cs="Arial"/>
                <w:b/>
              </w:rPr>
              <w:t>Hukum</w:t>
            </w:r>
            <w:proofErr w:type="spellEnd"/>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6E5F1C">
              <w:rPr>
                <w:rFonts w:ascii="Bookman Old Style" w:hAnsi="Bookman Old Style" w:cs="Arial"/>
                <w:sz w:val="22"/>
                <w:szCs w:val="22"/>
                <w:lang w:val="id-ID"/>
              </w:rPr>
              <w:t xml:space="preserve">Undang-Undang Nomor 17 Tahun 2003 tentang Keuangan Negara, </w:t>
            </w:r>
            <w:r w:rsidRPr="006E5F1C">
              <w:rPr>
                <w:rFonts w:ascii="Bookman Old Style" w:hAnsi="Bookman Old Style" w:cs="Arial"/>
                <w:sz w:val="22"/>
                <w:szCs w:val="22"/>
                <w:lang w:val="id-ID"/>
              </w:rPr>
              <w:lastRenderedPageBreak/>
              <w:t>(Lembaran Negara Republik Indonesia Tahun 2003 Nomor 47, Tambahan Lembaran Negara Nomor 4286);</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5B7815">
              <w:rPr>
                <w:rFonts w:ascii="Bookman Old Style" w:hAnsi="Bookman Old Style" w:cs="Arial"/>
                <w:sz w:val="22"/>
                <w:szCs w:val="22"/>
                <w:lang w:val="id-ID"/>
              </w:rPr>
              <w:t>Undang</w:t>
            </w:r>
            <w:r w:rsidRPr="006E5F1C">
              <w:rPr>
                <w:rFonts w:ascii="Bookman Old Style" w:hAnsi="Bookman Old Style" w:cs="Arial"/>
                <w:sz w:val="22"/>
                <w:szCs w:val="22"/>
              </w:rPr>
              <w:t>-</w:t>
            </w:r>
            <w:proofErr w:type="spellStart"/>
            <w:r w:rsidRPr="006E5F1C">
              <w:rPr>
                <w:rFonts w:ascii="Bookman Old Style" w:hAnsi="Bookman Old Style" w:cs="Arial"/>
                <w:sz w:val="22"/>
                <w:szCs w:val="22"/>
              </w:rPr>
              <w:t>Undang</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Nomor</w:t>
            </w:r>
            <w:proofErr w:type="spellEnd"/>
            <w:r w:rsidRPr="006E5F1C">
              <w:rPr>
                <w:rFonts w:ascii="Bookman Old Style" w:hAnsi="Bookman Old Style" w:cs="Arial"/>
                <w:sz w:val="22"/>
                <w:szCs w:val="22"/>
              </w:rPr>
              <w:t xml:space="preserve"> 33 </w:t>
            </w:r>
            <w:proofErr w:type="spellStart"/>
            <w:r w:rsidRPr="006E5F1C">
              <w:rPr>
                <w:rFonts w:ascii="Bookman Old Style" w:hAnsi="Bookman Old Style" w:cs="Arial"/>
                <w:sz w:val="22"/>
                <w:szCs w:val="22"/>
              </w:rPr>
              <w:t>Tahun</w:t>
            </w:r>
            <w:proofErr w:type="spellEnd"/>
            <w:r w:rsidRPr="006E5F1C">
              <w:rPr>
                <w:rFonts w:ascii="Bookman Old Style" w:hAnsi="Bookman Old Style" w:cs="Arial"/>
                <w:sz w:val="22"/>
                <w:szCs w:val="22"/>
              </w:rPr>
              <w:t xml:space="preserve"> 2004 </w:t>
            </w:r>
            <w:proofErr w:type="spellStart"/>
            <w:r w:rsidRPr="006E5F1C">
              <w:rPr>
                <w:rFonts w:ascii="Bookman Old Style" w:hAnsi="Bookman Old Style" w:cs="Arial"/>
                <w:sz w:val="22"/>
                <w:szCs w:val="22"/>
              </w:rPr>
              <w:t>tentang</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Perimbangan</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Keuanganan</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tara</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Pemerintah</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Pusat</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dan</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Pemerintah</w:t>
            </w:r>
            <w:proofErr w:type="spellEnd"/>
            <w:r w:rsidRPr="006E5F1C">
              <w:rPr>
                <w:rFonts w:ascii="Bookman Old Style" w:hAnsi="Bookman Old Style" w:cs="Arial"/>
                <w:sz w:val="22"/>
                <w:szCs w:val="22"/>
              </w:rPr>
              <w:t xml:space="preserve"> Daerah 7 (</w:t>
            </w:r>
            <w:proofErr w:type="spellStart"/>
            <w:r w:rsidRPr="006E5F1C">
              <w:rPr>
                <w:rFonts w:ascii="Bookman Old Style" w:hAnsi="Bookman Old Style" w:cs="Arial"/>
                <w:sz w:val="22"/>
                <w:szCs w:val="22"/>
              </w:rPr>
              <w:t>Lembaran</w:t>
            </w:r>
            <w:proofErr w:type="spellEnd"/>
            <w:r w:rsidRPr="006E5F1C">
              <w:rPr>
                <w:rFonts w:ascii="Bookman Old Style" w:hAnsi="Bookman Old Style" w:cs="Arial"/>
                <w:sz w:val="22"/>
                <w:szCs w:val="22"/>
              </w:rPr>
              <w:t xml:space="preserve"> Negara </w:t>
            </w:r>
            <w:proofErr w:type="spellStart"/>
            <w:r w:rsidRPr="006E5F1C">
              <w:rPr>
                <w:rFonts w:ascii="Bookman Old Style" w:hAnsi="Bookman Old Style" w:cs="Arial"/>
                <w:sz w:val="22"/>
                <w:szCs w:val="22"/>
              </w:rPr>
              <w:t>Republik</w:t>
            </w:r>
            <w:proofErr w:type="spellEnd"/>
            <w:r w:rsidRPr="006E5F1C">
              <w:rPr>
                <w:rFonts w:ascii="Bookman Old Style" w:hAnsi="Bookman Old Style" w:cs="Arial"/>
                <w:sz w:val="22"/>
                <w:szCs w:val="22"/>
              </w:rPr>
              <w:t xml:space="preserve"> Indonesia </w:t>
            </w:r>
            <w:proofErr w:type="spellStart"/>
            <w:r w:rsidRPr="006E5F1C">
              <w:rPr>
                <w:rFonts w:ascii="Bookman Old Style" w:hAnsi="Bookman Old Style" w:cs="Arial"/>
                <w:sz w:val="22"/>
                <w:szCs w:val="22"/>
              </w:rPr>
              <w:t>Tahun</w:t>
            </w:r>
            <w:proofErr w:type="spellEnd"/>
            <w:r w:rsidRPr="006E5F1C">
              <w:rPr>
                <w:rFonts w:ascii="Bookman Old Style" w:hAnsi="Bookman Old Style" w:cs="Arial"/>
                <w:sz w:val="22"/>
                <w:szCs w:val="22"/>
              </w:rPr>
              <w:t xml:space="preserve"> 2004 </w:t>
            </w:r>
            <w:proofErr w:type="spellStart"/>
            <w:r w:rsidRPr="006E5F1C">
              <w:rPr>
                <w:rFonts w:ascii="Bookman Old Style" w:hAnsi="Bookman Old Style" w:cs="Arial"/>
                <w:sz w:val="22"/>
                <w:szCs w:val="22"/>
              </w:rPr>
              <w:t>Nomor</w:t>
            </w:r>
            <w:proofErr w:type="spellEnd"/>
            <w:r w:rsidRPr="006E5F1C">
              <w:rPr>
                <w:rFonts w:ascii="Bookman Old Style" w:hAnsi="Bookman Old Style" w:cs="Arial"/>
                <w:sz w:val="22"/>
                <w:szCs w:val="22"/>
              </w:rPr>
              <w:t xml:space="preserve"> 125, </w:t>
            </w:r>
            <w:proofErr w:type="spellStart"/>
            <w:r w:rsidRPr="006E5F1C">
              <w:rPr>
                <w:rFonts w:ascii="Bookman Old Style" w:hAnsi="Bookman Old Style" w:cs="Arial"/>
                <w:sz w:val="22"/>
                <w:szCs w:val="22"/>
              </w:rPr>
              <w:t>Tambahan</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Lembaran</w:t>
            </w:r>
            <w:proofErr w:type="spellEnd"/>
            <w:r w:rsidRPr="006E5F1C">
              <w:rPr>
                <w:rFonts w:ascii="Bookman Old Style" w:hAnsi="Bookman Old Style" w:cs="Arial"/>
                <w:sz w:val="22"/>
                <w:szCs w:val="22"/>
              </w:rPr>
              <w:t xml:space="preserve"> Negara </w:t>
            </w:r>
            <w:proofErr w:type="spellStart"/>
            <w:r w:rsidRPr="006E5F1C">
              <w:rPr>
                <w:rFonts w:ascii="Bookman Old Style" w:hAnsi="Bookman Old Style" w:cs="Arial"/>
                <w:sz w:val="22"/>
                <w:szCs w:val="22"/>
              </w:rPr>
              <w:t>Republik</w:t>
            </w:r>
            <w:proofErr w:type="spellEnd"/>
            <w:r w:rsidRPr="006E5F1C">
              <w:rPr>
                <w:rFonts w:ascii="Bookman Old Style" w:hAnsi="Bookman Old Style" w:cs="Arial"/>
                <w:sz w:val="22"/>
                <w:szCs w:val="22"/>
              </w:rPr>
              <w:t xml:space="preserve"> </w:t>
            </w:r>
            <w:r w:rsidR="00000E0E">
              <w:rPr>
                <w:rFonts w:ascii="Bookman Old Style" w:hAnsi="Bookman Old Style" w:cs="Arial"/>
                <w:sz w:val="22"/>
                <w:szCs w:val="22"/>
                <w:lang w:val="id-ID"/>
              </w:rPr>
              <w:t xml:space="preserve"> </w:t>
            </w:r>
            <w:r w:rsidRPr="006E5F1C">
              <w:rPr>
                <w:rFonts w:ascii="Bookman Old Style" w:hAnsi="Bookman Old Style" w:cs="Arial"/>
                <w:sz w:val="22"/>
                <w:szCs w:val="22"/>
              </w:rPr>
              <w:t xml:space="preserve">Indonesia </w:t>
            </w:r>
            <w:proofErr w:type="spellStart"/>
            <w:r w:rsidRPr="006E5F1C">
              <w:rPr>
                <w:rFonts w:ascii="Bookman Old Style" w:hAnsi="Bookman Old Style" w:cs="Arial"/>
                <w:sz w:val="22"/>
                <w:szCs w:val="22"/>
              </w:rPr>
              <w:t>Nomor</w:t>
            </w:r>
            <w:proofErr w:type="spellEnd"/>
            <w:r w:rsidRPr="006E5F1C">
              <w:rPr>
                <w:rFonts w:ascii="Bookman Old Style" w:hAnsi="Bookman Old Style" w:cs="Arial"/>
                <w:sz w:val="22"/>
                <w:szCs w:val="22"/>
              </w:rPr>
              <w:t xml:space="preserve"> 4438);</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rPr>
            </w:pPr>
            <w:r w:rsidRPr="006E5F1C">
              <w:rPr>
                <w:rFonts w:ascii="Bookman Old Style" w:hAnsi="Bookman Old Style" w:cs="Arial"/>
                <w:sz w:val="22"/>
                <w:szCs w:val="22"/>
                <w:lang w:val="sv-SE"/>
              </w:rPr>
              <w:t xml:space="preserve">Undang-Undang Nomor 25 Tahun 2004 tentang Sistem </w:t>
            </w:r>
            <w:r w:rsidRPr="001401FE">
              <w:rPr>
                <w:rFonts w:ascii="Bookman Old Style" w:hAnsi="Bookman Old Style" w:cs="Arial"/>
                <w:sz w:val="22"/>
                <w:szCs w:val="22"/>
                <w:lang w:val="id-ID"/>
              </w:rPr>
              <w:t>Perencanaan</w:t>
            </w:r>
            <w:r w:rsidRPr="006E5F1C">
              <w:rPr>
                <w:rFonts w:ascii="Bookman Old Style" w:hAnsi="Bookman Old Style" w:cs="Arial"/>
                <w:sz w:val="22"/>
                <w:szCs w:val="22"/>
                <w:lang w:val="sv-SE"/>
              </w:rPr>
              <w:t xml:space="preserve"> Pembangunan Nasional (Lembaran Negara Republik Indonesia Tahun 2004 Nomor 104, Tambahan Lembaran Negara Nomor 4421);</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Undang</w:t>
            </w:r>
            <w:r w:rsidRPr="006E5F1C">
              <w:rPr>
                <w:rFonts w:ascii="Bookman Old Style" w:hAnsi="Bookman Old Style" w:cs="Arial"/>
                <w:sz w:val="22"/>
                <w:szCs w:val="22"/>
                <w:lang w:val="it-IT"/>
              </w:rPr>
              <w:t>-Undang No</w:t>
            </w:r>
            <w:r w:rsidR="00000E0E">
              <w:rPr>
                <w:rFonts w:ascii="Bookman Old Style" w:hAnsi="Bookman Old Style" w:cs="Arial"/>
                <w:sz w:val="22"/>
                <w:szCs w:val="22"/>
                <w:lang w:val="it-IT"/>
              </w:rPr>
              <w:t>mor 6 Tahun 2014 Tentang Desa (</w:t>
            </w:r>
            <w:r w:rsidRPr="006E5F1C">
              <w:rPr>
                <w:rFonts w:ascii="Bookman Old Style" w:hAnsi="Bookman Old Style" w:cs="Arial"/>
                <w:sz w:val="22"/>
                <w:szCs w:val="22"/>
                <w:lang w:val="it-IT"/>
              </w:rPr>
              <w:t>Lembaran Negara Republik Indonesia Nomor 7 Tahun 2014, Tambahan Lembaran Negara  Nomor 5495);</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Undang</w:t>
            </w:r>
            <w:r w:rsidRPr="006E5F1C">
              <w:rPr>
                <w:rFonts w:ascii="Bookman Old Style" w:hAnsi="Bookman Old Style" w:cs="Arial"/>
                <w:sz w:val="22"/>
                <w:szCs w:val="22"/>
              </w:rPr>
              <w:t>-</w:t>
            </w:r>
            <w:proofErr w:type="spellStart"/>
            <w:r w:rsidRPr="006E5F1C">
              <w:rPr>
                <w:rFonts w:ascii="Bookman Old Style" w:hAnsi="Bookman Old Style" w:cs="Arial"/>
                <w:sz w:val="22"/>
                <w:szCs w:val="22"/>
              </w:rPr>
              <w:t>Undang</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Nomor</w:t>
            </w:r>
            <w:proofErr w:type="spellEnd"/>
            <w:r w:rsidRPr="006E5F1C">
              <w:rPr>
                <w:rFonts w:ascii="Bookman Old Style" w:hAnsi="Bookman Old Style" w:cs="Arial"/>
                <w:sz w:val="22"/>
                <w:szCs w:val="22"/>
              </w:rPr>
              <w:t xml:space="preserve"> 23 </w:t>
            </w:r>
            <w:proofErr w:type="spellStart"/>
            <w:r w:rsidRPr="006E5F1C">
              <w:rPr>
                <w:rFonts w:ascii="Bookman Old Style" w:hAnsi="Bookman Old Style" w:cs="Arial"/>
                <w:sz w:val="22"/>
                <w:szCs w:val="22"/>
              </w:rPr>
              <w:t>Tahun</w:t>
            </w:r>
            <w:proofErr w:type="spellEnd"/>
            <w:r w:rsidRPr="006E5F1C">
              <w:rPr>
                <w:rFonts w:ascii="Bookman Old Style" w:hAnsi="Bookman Old Style" w:cs="Arial"/>
                <w:sz w:val="22"/>
                <w:szCs w:val="22"/>
              </w:rPr>
              <w:t xml:space="preserve"> 2014 </w:t>
            </w:r>
            <w:proofErr w:type="spellStart"/>
            <w:r w:rsidRPr="006E5F1C">
              <w:rPr>
                <w:rFonts w:ascii="Bookman Old Style" w:hAnsi="Bookman Old Style" w:cs="Arial"/>
                <w:sz w:val="22"/>
                <w:szCs w:val="22"/>
              </w:rPr>
              <w:t>tentang</w:t>
            </w:r>
            <w:proofErr w:type="spellEnd"/>
            <w:r w:rsidR="00000E0E">
              <w:rPr>
                <w:rFonts w:ascii="Bookman Old Style" w:hAnsi="Bookman Old Style" w:cs="Arial"/>
                <w:sz w:val="22"/>
                <w:szCs w:val="22"/>
                <w:lang w:val="id-ID"/>
              </w:rPr>
              <w:t xml:space="preserve"> </w:t>
            </w:r>
            <w:proofErr w:type="spellStart"/>
            <w:r w:rsidRPr="006E5F1C">
              <w:rPr>
                <w:rFonts w:ascii="Bookman Old Style" w:hAnsi="Bookman Old Style" w:cs="Arial"/>
                <w:sz w:val="22"/>
                <w:szCs w:val="22"/>
              </w:rPr>
              <w:t>Pemerintahan</w:t>
            </w:r>
            <w:proofErr w:type="spellEnd"/>
            <w:r w:rsidRPr="006E5F1C">
              <w:rPr>
                <w:rFonts w:ascii="Bookman Old Style" w:hAnsi="Bookman Old Style" w:cs="Arial"/>
                <w:sz w:val="22"/>
                <w:szCs w:val="22"/>
              </w:rPr>
              <w:t xml:space="preserve"> Daerah</w:t>
            </w:r>
            <w:r w:rsidRPr="006E5F1C">
              <w:rPr>
                <w:rFonts w:ascii="Bookman Old Style" w:hAnsi="Bookman Old Style" w:cs="Arial"/>
                <w:sz w:val="22"/>
                <w:szCs w:val="22"/>
                <w:lang w:val="id-ID"/>
              </w:rPr>
              <w:t>, (Lembaran Negara Republik Indonesia Tahun 20</w:t>
            </w:r>
            <w:r w:rsidRPr="006E5F1C">
              <w:rPr>
                <w:rFonts w:ascii="Bookman Old Style" w:hAnsi="Bookman Old Style" w:cs="Arial"/>
                <w:sz w:val="22"/>
                <w:szCs w:val="22"/>
              </w:rPr>
              <w:t>14</w:t>
            </w:r>
            <w:r w:rsidRPr="006E5F1C">
              <w:rPr>
                <w:rFonts w:ascii="Bookman Old Style" w:hAnsi="Bookman Old Style" w:cs="Arial"/>
                <w:sz w:val="22"/>
                <w:szCs w:val="22"/>
                <w:lang w:val="id-ID"/>
              </w:rPr>
              <w:t xml:space="preserve"> Nomor </w:t>
            </w:r>
            <w:r w:rsidRPr="006E5F1C">
              <w:rPr>
                <w:rFonts w:ascii="Bookman Old Style" w:hAnsi="Bookman Old Style" w:cs="Arial"/>
                <w:sz w:val="22"/>
                <w:szCs w:val="22"/>
              </w:rPr>
              <w:t>244</w:t>
            </w:r>
            <w:r w:rsidRPr="006E5F1C">
              <w:rPr>
                <w:rFonts w:ascii="Bookman Old Style" w:hAnsi="Bookman Old Style" w:cs="Arial"/>
                <w:sz w:val="22"/>
                <w:szCs w:val="22"/>
                <w:lang w:val="id-ID"/>
              </w:rPr>
              <w:t xml:space="preserve">, Tambahan Lembaran Negara Nomor </w:t>
            </w:r>
            <w:r w:rsidRPr="006E5F1C">
              <w:rPr>
                <w:rFonts w:ascii="Bookman Old Style" w:hAnsi="Bookman Old Style" w:cs="Arial"/>
                <w:sz w:val="22"/>
                <w:szCs w:val="22"/>
              </w:rPr>
              <w:t>5587</w:t>
            </w:r>
            <w:r w:rsidRPr="006E5F1C">
              <w:rPr>
                <w:rFonts w:ascii="Bookman Old Style" w:hAnsi="Bookman Old Style" w:cs="Arial"/>
                <w:sz w:val="22"/>
                <w:szCs w:val="22"/>
                <w:lang w:val="id-ID"/>
              </w:rPr>
              <w:t>);</w:t>
            </w:r>
          </w:p>
          <w:p w:rsidR="008B1C4A" w:rsidRPr="006E5F1C" w:rsidRDefault="008B1C4A"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sv-SE" w:eastAsia="it-IT"/>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sv-SE" w:eastAsia="it-IT"/>
              </w:rPr>
              <w:t xml:space="preserve"> Pemerintah Nomor 43 Tahun 2014 tentang Peraturan Pelaksanaan Undang-Undang Nomor 6 Tahun 2014 tentang </w:t>
            </w:r>
            <w:r w:rsidR="004D1342" w:rsidRPr="006E5F1C">
              <w:rPr>
                <w:rFonts w:ascii="Bookman Old Style" w:hAnsi="Bookman Old Style" w:cs="Arial"/>
                <w:sz w:val="22"/>
                <w:szCs w:val="22"/>
                <w:lang w:val="sv-SE" w:eastAsia="it-IT"/>
              </w:rPr>
              <w:t xml:space="preserve">Desa (Lembaran Negara Republik </w:t>
            </w:r>
            <w:r w:rsidRPr="006E5F1C">
              <w:rPr>
                <w:rFonts w:ascii="Bookman Old Style" w:hAnsi="Bookman Old Style" w:cs="Arial"/>
                <w:sz w:val="22"/>
                <w:szCs w:val="22"/>
                <w:lang w:val="sv-SE" w:eastAsia="it-IT"/>
              </w:rPr>
              <w:t>Indonesia Tahun 2007 Nomor 123,Tambahan Lembaran Negara Republik Indonesia Nomor 5539) sebagaimana diubah menjadi Peraturan Pemerintah Nomor 47 Tahun 2015 tentang Perubahan Atas Peraturan Pemerintah Nomor 43 Tahun 2014 tentang Peraturan Pelaksanaan Undang-Undang Nomor 6 Tahun 2014 Tentang Desa (Lembaran Ne</w:t>
            </w:r>
            <w:r w:rsidR="001401FE">
              <w:rPr>
                <w:rFonts w:ascii="Bookman Old Style" w:hAnsi="Bookman Old Style" w:cs="Arial"/>
                <w:lang w:val="sv-SE" w:eastAsia="it-IT"/>
              </w:rPr>
              <w:t xml:space="preserve">gara Republik    Indonesia </w:t>
            </w:r>
            <w:r w:rsidRPr="006E5F1C">
              <w:rPr>
                <w:rFonts w:ascii="Bookman Old Style" w:hAnsi="Bookman Old Style" w:cs="Arial"/>
                <w:sz w:val="22"/>
                <w:szCs w:val="22"/>
                <w:lang w:val="sv-SE" w:eastAsia="it-IT"/>
              </w:rPr>
              <w:t>Tahun2015Nomor 157, Tambahan Lembaran Negara Republik Indonesia Nomor 5717);</w:t>
            </w:r>
          </w:p>
          <w:p w:rsidR="006F37D1" w:rsidRPr="006E5F1C" w:rsidRDefault="008B1C4A"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sv-SE" w:eastAsia="it-IT"/>
              </w:rPr>
            </w:pPr>
            <w:r w:rsidRPr="006E5F1C">
              <w:rPr>
                <w:rFonts w:ascii="Bookman Old Style" w:hAnsi="Bookman Old Style" w:cs="Arial"/>
                <w:sz w:val="22"/>
                <w:szCs w:val="22"/>
                <w:lang w:val="sv-SE" w:eastAsia="it-IT"/>
              </w:rPr>
              <w:t>Peraturan Pemerintah Nomor 60 Tahun 2014 tentang Dana Desa yang Bersumber dari Anggaran Pendapatan dan Belanja Negara (Lembaran Negara RepublikIndonesia Tahun 2014 Nomor 169, Tambahan Lembaran Negara Republik Indonesia Nomor 5558)</w:t>
            </w:r>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sebagaimana</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telah</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diubah</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dengan</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Peraturan</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Pemerintah</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Nomor</w:t>
            </w:r>
            <w:proofErr w:type="spellEnd"/>
            <w:r w:rsidRPr="006E5F1C">
              <w:rPr>
                <w:rFonts w:ascii="Bookman Old Style" w:hAnsi="Bookman Old Style" w:cs="Arial"/>
                <w:sz w:val="22"/>
                <w:szCs w:val="22"/>
                <w:lang w:eastAsia="it-IT"/>
              </w:rPr>
              <w:t xml:space="preserve"> 22 </w:t>
            </w:r>
            <w:proofErr w:type="spellStart"/>
            <w:r w:rsidRPr="006E5F1C">
              <w:rPr>
                <w:rFonts w:ascii="Bookman Old Style" w:hAnsi="Bookman Old Style" w:cs="Arial"/>
                <w:sz w:val="22"/>
                <w:szCs w:val="22"/>
                <w:lang w:eastAsia="it-IT"/>
              </w:rPr>
              <w:t>Tahun</w:t>
            </w:r>
            <w:proofErr w:type="spellEnd"/>
            <w:r w:rsidRPr="006E5F1C">
              <w:rPr>
                <w:rFonts w:ascii="Bookman Old Style" w:hAnsi="Bookman Old Style" w:cs="Arial"/>
                <w:sz w:val="22"/>
                <w:szCs w:val="22"/>
                <w:lang w:eastAsia="it-IT"/>
              </w:rPr>
              <w:t xml:space="preserve"> 2015 </w:t>
            </w:r>
            <w:proofErr w:type="spellStart"/>
            <w:r w:rsidRPr="006E5F1C">
              <w:rPr>
                <w:rFonts w:ascii="Bookman Old Style" w:hAnsi="Bookman Old Style" w:cs="Arial"/>
                <w:sz w:val="22"/>
                <w:szCs w:val="22"/>
                <w:lang w:eastAsia="it-IT"/>
              </w:rPr>
              <w:t>tentang</w:t>
            </w:r>
            <w:proofErr w:type="spellEnd"/>
            <w:r w:rsidRPr="006E5F1C">
              <w:rPr>
                <w:rFonts w:ascii="Bookman Old Style" w:hAnsi="Bookman Old Style" w:cs="Arial"/>
                <w:sz w:val="22"/>
                <w:szCs w:val="22"/>
                <w:lang w:eastAsia="it-IT"/>
              </w:rPr>
              <w:t xml:space="preserve"> Dana </w:t>
            </w:r>
            <w:proofErr w:type="spellStart"/>
            <w:r w:rsidRPr="006E5F1C">
              <w:rPr>
                <w:rFonts w:ascii="Bookman Old Style" w:hAnsi="Bookman Old Style" w:cs="Arial"/>
                <w:sz w:val="22"/>
                <w:szCs w:val="22"/>
                <w:lang w:eastAsia="it-IT"/>
              </w:rPr>
              <w:t>Desa</w:t>
            </w:r>
            <w:proofErr w:type="spellEnd"/>
            <w:r w:rsidRPr="006E5F1C">
              <w:rPr>
                <w:rFonts w:ascii="Bookman Old Style" w:hAnsi="Bookman Old Style" w:cs="Arial"/>
                <w:sz w:val="22"/>
                <w:szCs w:val="22"/>
                <w:lang w:eastAsia="it-IT"/>
              </w:rPr>
              <w:t xml:space="preserve"> yang </w:t>
            </w:r>
            <w:proofErr w:type="spellStart"/>
            <w:r w:rsidRPr="006E5F1C">
              <w:rPr>
                <w:rFonts w:ascii="Bookman Old Style" w:hAnsi="Bookman Old Style" w:cs="Arial"/>
                <w:sz w:val="22"/>
                <w:szCs w:val="22"/>
                <w:lang w:eastAsia="it-IT"/>
              </w:rPr>
              <w:t>bersumber</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dari</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Anggaran</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Pendapatan</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dan</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Belanja</w:t>
            </w:r>
            <w:proofErr w:type="spellEnd"/>
            <w:r w:rsidRPr="006E5F1C">
              <w:rPr>
                <w:rFonts w:ascii="Bookman Old Style" w:hAnsi="Bookman Old Style" w:cs="Arial"/>
                <w:sz w:val="22"/>
                <w:szCs w:val="22"/>
                <w:lang w:eastAsia="it-IT"/>
              </w:rPr>
              <w:t xml:space="preserve"> Negara (</w:t>
            </w:r>
            <w:r w:rsidRPr="006E5F1C">
              <w:rPr>
                <w:rFonts w:ascii="Bookman Old Style" w:hAnsi="Bookman Old Style" w:cs="Arial"/>
                <w:sz w:val="22"/>
                <w:szCs w:val="22"/>
                <w:lang w:val="sv-SE" w:eastAsia="it-IT"/>
              </w:rPr>
              <w:t>Lembaran Negara Republik    Indonesia Tahun 201</w:t>
            </w:r>
            <w:r w:rsidRPr="006E5F1C">
              <w:rPr>
                <w:rFonts w:ascii="Bookman Old Style" w:hAnsi="Bookman Old Style" w:cs="Arial"/>
                <w:sz w:val="22"/>
                <w:szCs w:val="22"/>
                <w:lang w:eastAsia="it-IT"/>
              </w:rPr>
              <w:t>5</w:t>
            </w:r>
            <w:r w:rsidRPr="006E5F1C">
              <w:rPr>
                <w:rFonts w:ascii="Bookman Old Style" w:hAnsi="Bookman Old Style" w:cs="Arial"/>
                <w:sz w:val="22"/>
                <w:szCs w:val="22"/>
                <w:lang w:val="sv-SE" w:eastAsia="it-IT"/>
              </w:rPr>
              <w:t xml:space="preserve"> Nomor </w:t>
            </w:r>
            <w:r w:rsidRPr="006E5F1C">
              <w:rPr>
                <w:rFonts w:ascii="Bookman Old Style" w:hAnsi="Bookman Old Style" w:cs="Arial"/>
                <w:sz w:val="22"/>
                <w:szCs w:val="22"/>
                <w:lang w:eastAsia="it-IT"/>
              </w:rPr>
              <w:t xml:space="preserve">88, </w:t>
            </w:r>
            <w:proofErr w:type="spellStart"/>
            <w:r w:rsidRPr="006E5F1C">
              <w:rPr>
                <w:rFonts w:ascii="Bookman Old Style" w:hAnsi="Bookman Old Style" w:cs="Arial"/>
                <w:sz w:val="22"/>
                <w:szCs w:val="22"/>
                <w:lang w:eastAsia="it-IT"/>
              </w:rPr>
              <w:t>Tambahan</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Lembaran</w:t>
            </w:r>
            <w:proofErr w:type="spellEnd"/>
            <w:r w:rsidRPr="006E5F1C">
              <w:rPr>
                <w:rFonts w:ascii="Bookman Old Style" w:hAnsi="Bookman Old Style" w:cs="Arial"/>
                <w:sz w:val="22"/>
                <w:szCs w:val="22"/>
                <w:lang w:eastAsia="it-IT"/>
              </w:rPr>
              <w:t xml:space="preserve"> Negara </w:t>
            </w:r>
            <w:proofErr w:type="spellStart"/>
            <w:r w:rsidRPr="006E5F1C">
              <w:rPr>
                <w:rFonts w:ascii="Bookman Old Style" w:hAnsi="Bookman Old Style" w:cs="Arial"/>
                <w:sz w:val="22"/>
                <w:szCs w:val="22"/>
                <w:lang w:eastAsia="it-IT"/>
              </w:rPr>
              <w:t>Republik</w:t>
            </w:r>
            <w:proofErr w:type="spellEnd"/>
            <w:r w:rsidRPr="006E5F1C">
              <w:rPr>
                <w:rFonts w:ascii="Bookman Old Style" w:hAnsi="Bookman Old Style" w:cs="Arial"/>
                <w:sz w:val="22"/>
                <w:szCs w:val="22"/>
                <w:lang w:eastAsia="it-IT"/>
              </w:rPr>
              <w:t xml:space="preserve"> </w:t>
            </w:r>
            <w:proofErr w:type="spellStart"/>
            <w:r w:rsidRPr="006E5F1C">
              <w:rPr>
                <w:rFonts w:ascii="Bookman Old Style" w:hAnsi="Bookman Old Style" w:cs="Arial"/>
                <w:sz w:val="22"/>
                <w:szCs w:val="22"/>
                <w:lang w:eastAsia="it-IT"/>
              </w:rPr>
              <w:t>Nomor</w:t>
            </w:r>
            <w:proofErr w:type="spellEnd"/>
            <w:r w:rsidRPr="006E5F1C">
              <w:rPr>
                <w:rFonts w:ascii="Bookman Old Style" w:hAnsi="Bookman Old Style" w:cs="Arial"/>
                <w:sz w:val="22"/>
                <w:szCs w:val="22"/>
                <w:lang w:eastAsia="it-IT"/>
              </w:rPr>
              <w:t xml:space="preserve"> 5694)</w:t>
            </w:r>
            <w:r w:rsidRPr="006E5F1C">
              <w:rPr>
                <w:rFonts w:ascii="Bookman Old Style" w:hAnsi="Bookman Old Style" w:cs="Arial"/>
                <w:sz w:val="22"/>
                <w:szCs w:val="22"/>
                <w:lang w:val="sv-SE" w:eastAsia="it-IT"/>
              </w:rPr>
              <w:t>;</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sv-SE"/>
              </w:rPr>
              <w:t xml:space="preserve"> Menteri Dalam Negeri Nomor 111 Tahun 2014 tentang PedomanTeknis Penyusunan Peraturan Desa;</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sv-SE"/>
              </w:rPr>
              <w:t xml:space="preserve"> Menteri Dalam Negeri Nomor 112 Tahun 2014 tentang Pemilihan Kepala  Desa;</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sv-SE"/>
              </w:rPr>
              <w:t xml:space="preserve"> Menteri Dal</w:t>
            </w:r>
            <w:r w:rsidR="001401FE">
              <w:rPr>
                <w:rFonts w:ascii="Bookman Old Style" w:hAnsi="Bookman Old Style" w:cs="Arial"/>
                <w:sz w:val="22"/>
                <w:szCs w:val="22"/>
                <w:lang w:val="sv-SE"/>
              </w:rPr>
              <w:t xml:space="preserve">am Negeri Nomor 113 Tahun 2014 </w:t>
            </w:r>
            <w:r w:rsidRPr="006E5F1C">
              <w:rPr>
                <w:rFonts w:ascii="Bookman Old Style" w:hAnsi="Bookman Old Style" w:cs="Arial"/>
                <w:sz w:val="22"/>
                <w:szCs w:val="22"/>
                <w:lang w:val="sv-SE"/>
              </w:rPr>
              <w:t>tentang Pengelolaan Keuangan Desa;</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sv-SE"/>
              </w:rPr>
              <w:t xml:space="preserve"> Menteri Dal</w:t>
            </w:r>
            <w:r w:rsidR="001401FE">
              <w:rPr>
                <w:rFonts w:ascii="Bookman Old Style" w:hAnsi="Bookman Old Style" w:cs="Arial"/>
                <w:sz w:val="22"/>
                <w:szCs w:val="22"/>
                <w:lang w:val="sv-SE"/>
              </w:rPr>
              <w:t xml:space="preserve">am Negeri Nomor 114 Tahun 2014 </w:t>
            </w:r>
            <w:r w:rsidRPr="006E5F1C">
              <w:rPr>
                <w:rFonts w:ascii="Bookman Old Style" w:hAnsi="Bookman Old Style" w:cs="Arial"/>
                <w:sz w:val="22"/>
                <w:szCs w:val="22"/>
                <w:lang w:val="sv-SE"/>
              </w:rPr>
              <w:t xml:space="preserve">tentang </w:t>
            </w:r>
            <w:r w:rsidRPr="006E5F1C">
              <w:rPr>
                <w:rFonts w:ascii="Bookman Old Style" w:hAnsi="Bookman Old Style" w:cs="Arial"/>
                <w:sz w:val="22"/>
                <w:szCs w:val="22"/>
                <w:lang w:val="sv-SE"/>
              </w:rPr>
              <w:lastRenderedPageBreak/>
              <w:t>Pedoman Pembangunan Desa;</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sv-SE"/>
              </w:rPr>
              <w:t xml:space="preserve"> Menteri Desa, Pembangunan Daerah Tertinggal, dan Transmigrasi Nomor 1 Tahun 2015 tentang Pedoman Kewenangan Berdasarkan Hak Asal Usul dan Kewenangan Lokal Berskala Desa;</w:t>
            </w:r>
          </w:p>
          <w:p w:rsidR="00203D0C" w:rsidRPr="00203D0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sv-SE"/>
              </w:rPr>
              <w:t xml:space="preserve"> Menteri Desa, Pembangunan Daerah Tertinggal, dan Transmigrasi Nom</w:t>
            </w:r>
            <w:r w:rsidR="001401FE">
              <w:rPr>
                <w:rFonts w:ascii="Bookman Old Style" w:hAnsi="Bookman Old Style" w:cs="Arial"/>
                <w:sz w:val="22"/>
                <w:szCs w:val="22"/>
                <w:lang w:val="sv-SE"/>
              </w:rPr>
              <w:t xml:space="preserve">or 2 Tahun 2015 </w:t>
            </w:r>
            <w:r w:rsidRPr="006E5F1C">
              <w:rPr>
                <w:rFonts w:ascii="Bookman Old Style" w:hAnsi="Bookman Old Style" w:cs="Arial"/>
                <w:sz w:val="22"/>
                <w:szCs w:val="22"/>
                <w:lang w:val="sv-SE"/>
              </w:rPr>
              <w:t>tentang Tata Tertib dan Mekanisme</w:t>
            </w:r>
          </w:p>
          <w:p w:rsidR="006F37D1" w:rsidRPr="006E5F1C" w:rsidRDefault="006F37D1" w:rsidP="00203D0C">
            <w:pPr>
              <w:pStyle w:val="ListBullet4"/>
              <w:numPr>
                <w:ilvl w:val="0"/>
                <w:numId w:val="0"/>
              </w:numPr>
              <w:spacing w:line="360" w:lineRule="auto"/>
              <w:ind w:left="482"/>
              <w:jc w:val="both"/>
              <w:rPr>
                <w:rFonts w:ascii="Bookman Old Style" w:hAnsi="Bookman Old Style" w:cs="Arial"/>
                <w:sz w:val="22"/>
                <w:szCs w:val="22"/>
                <w:lang w:val="it-IT"/>
              </w:rPr>
            </w:pPr>
            <w:r w:rsidRPr="006E5F1C">
              <w:rPr>
                <w:rFonts w:ascii="Bookman Old Style" w:hAnsi="Bookman Old Style" w:cs="Arial"/>
                <w:sz w:val="22"/>
                <w:szCs w:val="22"/>
                <w:lang w:val="sv-SE"/>
              </w:rPr>
              <w:t xml:space="preserve"> Pengambilan Keputusan Musyawarah Desa;</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sv-SE"/>
              </w:rPr>
              <w:t xml:space="preserve"> Menteri Desa, Pembangunan Daerah Tertinggal, dan Transmigrasi Nomor 3 Tahun 2015 tentang Pendampingan Desa;</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t-IT"/>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sv-SE"/>
              </w:rPr>
              <w:t xml:space="preserve"> Menteri Desa, Pembangunan Daerah Tertinggal, dan Transmigrasi Nomor 4 Tahun 2015 tentang Pendirian, Pengurusan Dan Pengelolaan, Dan Pembubaran Badan Usaha Milik Desa</w:t>
            </w:r>
          </w:p>
          <w:p w:rsidR="009C1FB4" w:rsidRPr="006E5F1C" w:rsidRDefault="009C1FB4"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id-ID"/>
              </w:rPr>
            </w:pPr>
            <w:r w:rsidRPr="00610B04">
              <w:rPr>
                <w:rFonts w:ascii="Bookman Old Style" w:hAnsi="Bookman Old Style" w:cs="Arial"/>
                <w:sz w:val="22"/>
                <w:szCs w:val="22"/>
                <w:lang w:val="id-ID"/>
              </w:rPr>
              <w:t xml:space="preserve">Peraturan Menteri Desa, </w:t>
            </w:r>
            <w:r w:rsidRPr="00ED124C">
              <w:rPr>
                <w:rFonts w:ascii="Bookman Old Style" w:hAnsi="Bookman Old Style" w:cs="Arial"/>
                <w:sz w:val="22"/>
                <w:szCs w:val="22"/>
                <w:lang w:val="id-ID"/>
              </w:rPr>
              <w:t>Pembangunan Daerah Terti</w:t>
            </w:r>
            <w:r w:rsidRPr="00ED124C">
              <w:rPr>
                <w:rFonts w:ascii="Bookman Old Style" w:hAnsi="Bookman Old Style" w:cs="Arial"/>
                <w:lang w:val="id-ID"/>
              </w:rPr>
              <w:t xml:space="preserve">nggal, Dan Transmigrasi Nomor </w:t>
            </w:r>
            <w:r w:rsidRPr="00ED124C">
              <w:rPr>
                <w:rFonts w:ascii="Bookman Old Style" w:hAnsi="Bookman Old Style" w:cs="Arial"/>
              </w:rPr>
              <w:t>19</w:t>
            </w:r>
            <w:r w:rsidRPr="00ED124C">
              <w:rPr>
                <w:rFonts w:ascii="Bookman Old Style" w:hAnsi="Bookman Old Style" w:cs="Arial"/>
                <w:sz w:val="22"/>
                <w:szCs w:val="22"/>
                <w:lang w:val="id-ID"/>
              </w:rPr>
              <w:t xml:space="preserve"> Tahun</w:t>
            </w:r>
            <w:r w:rsidRPr="00ED124C">
              <w:rPr>
                <w:rFonts w:ascii="Bookman Old Style" w:hAnsi="Bookman Old Style" w:cs="Arial"/>
                <w:lang w:val="id-ID"/>
              </w:rPr>
              <w:t xml:space="preserve"> 201</w:t>
            </w:r>
            <w:r w:rsidRPr="00ED124C">
              <w:rPr>
                <w:rFonts w:ascii="Bookman Old Style" w:hAnsi="Bookman Old Style" w:cs="Arial"/>
              </w:rPr>
              <w:t xml:space="preserve">7 </w:t>
            </w:r>
            <w:proofErr w:type="spellStart"/>
            <w:r w:rsidRPr="00ED124C">
              <w:rPr>
                <w:rFonts w:ascii="Bookman Old Style" w:hAnsi="Bookman Old Style"/>
              </w:rPr>
              <w:t>tentang</w:t>
            </w:r>
            <w:proofErr w:type="spellEnd"/>
            <w:r w:rsidRPr="00ED124C">
              <w:rPr>
                <w:rFonts w:ascii="Bookman Old Style" w:hAnsi="Bookman Old Style"/>
              </w:rPr>
              <w:t xml:space="preserve"> </w:t>
            </w:r>
            <w:proofErr w:type="spellStart"/>
            <w:r w:rsidRPr="00ED124C">
              <w:rPr>
                <w:rFonts w:ascii="Bookman Old Style" w:hAnsi="Bookman Old Style"/>
              </w:rPr>
              <w:t>Penetapan</w:t>
            </w:r>
            <w:proofErr w:type="spellEnd"/>
            <w:r w:rsidRPr="00ED124C">
              <w:rPr>
                <w:rFonts w:ascii="Bookman Old Style" w:hAnsi="Bookman Old Style"/>
              </w:rPr>
              <w:t xml:space="preserve"> </w:t>
            </w:r>
            <w:proofErr w:type="spellStart"/>
            <w:r w:rsidRPr="00ED124C">
              <w:rPr>
                <w:rFonts w:ascii="Bookman Old Style" w:hAnsi="Bookman Old Style"/>
              </w:rPr>
              <w:t>Prioritas</w:t>
            </w:r>
            <w:proofErr w:type="spellEnd"/>
            <w:r w:rsidRPr="00ED124C">
              <w:rPr>
                <w:rFonts w:ascii="Bookman Old Style" w:hAnsi="Bookman Old Style"/>
              </w:rPr>
              <w:t xml:space="preserve"> </w:t>
            </w:r>
            <w:proofErr w:type="spellStart"/>
            <w:r w:rsidRPr="00ED124C">
              <w:rPr>
                <w:rFonts w:ascii="Bookman Old Style" w:hAnsi="Bookman Old Style"/>
              </w:rPr>
              <w:t>Penggunaan</w:t>
            </w:r>
            <w:proofErr w:type="spellEnd"/>
            <w:r w:rsidRPr="00ED124C">
              <w:rPr>
                <w:rFonts w:ascii="Bookman Old Style" w:hAnsi="Bookman Old Style"/>
              </w:rPr>
              <w:t xml:space="preserve"> Dana </w:t>
            </w:r>
            <w:proofErr w:type="spellStart"/>
            <w:r w:rsidRPr="00ED124C">
              <w:rPr>
                <w:rFonts w:ascii="Bookman Old Style" w:hAnsi="Bookman Old Style"/>
              </w:rPr>
              <w:t>Desa</w:t>
            </w:r>
            <w:proofErr w:type="spellEnd"/>
            <w:r w:rsidRPr="00ED124C">
              <w:rPr>
                <w:rFonts w:ascii="Bookman Old Style" w:hAnsi="Bookman Old Style"/>
              </w:rPr>
              <w:t xml:space="preserve"> 2018 </w:t>
            </w:r>
            <w:proofErr w:type="spellStart"/>
            <w:r w:rsidRPr="00ED124C">
              <w:rPr>
                <w:rFonts w:ascii="Bookman Old Style" w:hAnsi="Bookman Old Style"/>
              </w:rPr>
              <w:t>sebagai</w:t>
            </w:r>
            <w:proofErr w:type="spellEnd"/>
            <w:r w:rsidRPr="00ED124C">
              <w:rPr>
                <w:rFonts w:ascii="Bookman Old Style" w:hAnsi="Bookman Old Style"/>
              </w:rPr>
              <w:t xml:space="preserve"> </w:t>
            </w:r>
            <w:proofErr w:type="spellStart"/>
            <w:r w:rsidRPr="00ED124C">
              <w:rPr>
                <w:rFonts w:ascii="Bookman Old Style" w:hAnsi="Bookman Old Style"/>
              </w:rPr>
              <w:t>Pedoman</w:t>
            </w:r>
            <w:proofErr w:type="spellEnd"/>
            <w:r w:rsidRPr="00ED124C">
              <w:rPr>
                <w:rFonts w:ascii="Bookman Old Style" w:hAnsi="Bookman Old Style"/>
              </w:rPr>
              <w:t xml:space="preserve"> </w:t>
            </w:r>
            <w:proofErr w:type="spellStart"/>
            <w:r w:rsidRPr="00ED124C">
              <w:rPr>
                <w:rFonts w:ascii="Bookman Old Style" w:hAnsi="Bookman Old Style"/>
              </w:rPr>
              <w:t>Penetapan</w:t>
            </w:r>
            <w:proofErr w:type="spellEnd"/>
            <w:r w:rsidRPr="00ED124C">
              <w:rPr>
                <w:rFonts w:ascii="Bookman Old Style" w:hAnsi="Bookman Old Style"/>
              </w:rPr>
              <w:t xml:space="preserve">, </w:t>
            </w:r>
            <w:proofErr w:type="spellStart"/>
            <w:r w:rsidRPr="00ED124C">
              <w:rPr>
                <w:rFonts w:ascii="Bookman Old Style" w:hAnsi="Bookman Old Style"/>
              </w:rPr>
              <w:t>Prioritas</w:t>
            </w:r>
            <w:proofErr w:type="spellEnd"/>
            <w:r w:rsidRPr="00ED124C">
              <w:rPr>
                <w:rFonts w:ascii="Bookman Old Style" w:hAnsi="Bookman Old Style"/>
              </w:rPr>
              <w:t xml:space="preserve"> </w:t>
            </w:r>
            <w:proofErr w:type="spellStart"/>
            <w:r w:rsidRPr="00ED124C">
              <w:rPr>
                <w:rFonts w:ascii="Bookman Old Style" w:hAnsi="Bookman Old Style"/>
              </w:rPr>
              <w:t>dan</w:t>
            </w:r>
            <w:proofErr w:type="spellEnd"/>
            <w:r w:rsidRPr="00ED124C">
              <w:rPr>
                <w:rFonts w:ascii="Bookman Old Style" w:hAnsi="Bookman Old Style"/>
              </w:rPr>
              <w:t xml:space="preserve"> </w:t>
            </w:r>
            <w:proofErr w:type="spellStart"/>
            <w:r w:rsidRPr="00ED124C">
              <w:rPr>
                <w:rFonts w:ascii="Bookman Old Style" w:hAnsi="Bookman Old Style"/>
              </w:rPr>
              <w:t>Penggunaan</w:t>
            </w:r>
            <w:proofErr w:type="spellEnd"/>
            <w:r w:rsidRPr="00ED124C">
              <w:rPr>
                <w:rFonts w:ascii="Bookman Old Style" w:hAnsi="Bookman Old Style"/>
              </w:rPr>
              <w:t xml:space="preserve"> Dana </w:t>
            </w:r>
            <w:proofErr w:type="spellStart"/>
            <w:r w:rsidRPr="00ED124C">
              <w:rPr>
                <w:rFonts w:ascii="Bookman Old Style" w:hAnsi="Bookman Old Style"/>
              </w:rPr>
              <w:t>Desa</w:t>
            </w:r>
            <w:proofErr w:type="spellEnd"/>
            <w:r w:rsidRPr="00ED124C">
              <w:rPr>
                <w:rFonts w:ascii="Bookman Old Style" w:hAnsi="Bookman Old Style"/>
              </w:rPr>
              <w:t xml:space="preserve"> 2018</w:t>
            </w:r>
            <w:r>
              <w:rPr>
                <w:rFonts w:ascii="Bookman Old Style" w:hAnsi="Bookman Old Style"/>
              </w:rPr>
              <w:t>;</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fi-FI"/>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fi-FI"/>
              </w:rPr>
              <w:t xml:space="preserve"> Daerah Kabupaten Rembang Nomor 9 Tahun 2014 tentang Penyelenggaraan Pemerintahan Desa;</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fi-FI"/>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fi-FI"/>
              </w:rPr>
              <w:t xml:space="preserve"> Daerah Kabupaten Rembang Nomor 10 Tahun 2014 tentang Penataan  Desa;</w:t>
            </w:r>
          </w:p>
          <w:p w:rsidR="006F37D1" w:rsidRPr="006E5F1C" w:rsidRDefault="006F37D1"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fi-FI"/>
              </w:rPr>
            </w:pPr>
            <w:r w:rsidRPr="001401FE">
              <w:rPr>
                <w:rFonts w:ascii="Bookman Old Style" w:hAnsi="Bookman Old Style" w:cs="Arial"/>
                <w:sz w:val="22"/>
                <w:szCs w:val="22"/>
                <w:lang w:val="id-ID"/>
              </w:rPr>
              <w:t>Peraturan</w:t>
            </w:r>
            <w:r w:rsidRPr="006E5F1C">
              <w:rPr>
                <w:rFonts w:ascii="Bookman Old Style" w:hAnsi="Bookman Old Style" w:cs="Arial"/>
                <w:sz w:val="22"/>
                <w:szCs w:val="22"/>
                <w:lang w:val="fi-FI"/>
              </w:rPr>
              <w:t xml:space="preserve"> Daerah Kabupaten Rembang Nomor 11 Tahun 2014 tentang Pengelolaan Keuangan dan aset  Desa;</w:t>
            </w:r>
          </w:p>
          <w:p w:rsidR="000C7CEA" w:rsidRPr="00203D0C" w:rsidRDefault="000C7CEA"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fi-FI"/>
              </w:rPr>
            </w:pPr>
            <w:r w:rsidRPr="001401FE">
              <w:rPr>
                <w:rFonts w:ascii="Bookman Old Style" w:hAnsi="Bookman Old Style" w:cs="Arial"/>
                <w:sz w:val="22"/>
                <w:szCs w:val="22"/>
                <w:lang w:val="id-ID"/>
              </w:rPr>
              <w:t>P</w:t>
            </w:r>
            <w:r w:rsidR="008B1C4A" w:rsidRPr="001401FE">
              <w:rPr>
                <w:rFonts w:ascii="Bookman Old Style" w:hAnsi="Bookman Old Style" w:cs="Arial"/>
                <w:sz w:val="22"/>
                <w:szCs w:val="22"/>
                <w:lang w:val="id-ID"/>
              </w:rPr>
              <w:t>eraturan</w:t>
            </w:r>
            <w:r w:rsidR="008B1C4A" w:rsidRPr="006E5F1C">
              <w:rPr>
                <w:rFonts w:ascii="Bookman Old Style" w:hAnsi="Bookman Old Style" w:cs="Arial"/>
                <w:sz w:val="22"/>
                <w:szCs w:val="22"/>
                <w:lang w:val="fi-FI"/>
              </w:rPr>
              <w:t xml:space="preserve"> Bupati Rembang</w:t>
            </w:r>
            <w:r w:rsidR="00690890">
              <w:rPr>
                <w:rFonts w:ascii="Bookman Old Style" w:hAnsi="Bookman Old Style" w:cs="Arial"/>
                <w:sz w:val="22"/>
                <w:szCs w:val="22"/>
              </w:rPr>
              <w:t xml:space="preserve"> </w:t>
            </w:r>
            <w:proofErr w:type="spellStart"/>
            <w:r w:rsidR="00690890">
              <w:rPr>
                <w:rFonts w:ascii="Bookman Old Style" w:hAnsi="Bookman Old Style" w:cs="Arial"/>
                <w:sz w:val="22"/>
                <w:szCs w:val="22"/>
              </w:rPr>
              <w:t>Nomor</w:t>
            </w:r>
            <w:proofErr w:type="spellEnd"/>
            <w:r w:rsidR="00690890">
              <w:rPr>
                <w:rFonts w:ascii="Bookman Old Style" w:hAnsi="Bookman Old Style" w:cs="Arial"/>
                <w:sz w:val="22"/>
                <w:szCs w:val="22"/>
              </w:rPr>
              <w:t xml:space="preserve"> </w:t>
            </w:r>
            <w:r w:rsidR="00690890">
              <w:rPr>
                <w:rFonts w:ascii="Bookman Old Style" w:hAnsi="Bookman Old Style" w:cs="Arial"/>
                <w:sz w:val="22"/>
                <w:szCs w:val="22"/>
                <w:lang w:val="id-ID"/>
              </w:rPr>
              <w:t xml:space="preserve">55 </w:t>
            </w:r>
            <w:proofErr w:type="spellStart"/>
            <w:r w:rsidR="004D1342" w:rsidRPr="006E5F1C">
              <w:rPr>
                <w:rFonts w:ascii="Bookman Old Style" w:hAnsi="Bookman Old Style" w:cs="Arial"/>
                <w:sz w:val="22"/>
                <w:szCs w:val="22"/>
              </w:rPr>
              <w:t>Tahun</w:t>
            </w:r>
            <w:proofErr w:type="spellEnd"/>
            <w:r w:rsidR="004D1342" w:rsidRPr="006E5F1C">
              <w:rPr>
                <w:rFonts w:ascii="Bookman Old Style" w:hAnsi="Bookman Old Style" w:cs="Arial"/>
                <w:sz w:val="22"/>
                <w:szCs w:val="22"/>
              </w:rPr>
              <w:t xml:space="preserve"> 201</w:t>
            </w:r>
            <w:r w:rsidR="00690890">
              <w:rPr>
                <w:rFonts w:ascii="Bookman Old Style" w:hAnsi="Bookman Old Style" w:cs="Arial"/>
                <w:sz w:val="22"/>
                <w:szCs w:val="22"/>
                <w:lang w:val="id-ID"/>
              </w:rPr>
              <w:t>9</w:t>
            </w:r>
            <w:r w:rsidR="004D1342" w:rsidRPr="006E5F1C">
              <w:rPr>
                <w:rFonts w:ascii="Bookman Old Style" w:hAnsi="Bookman Old Style" w:cs="Arial"/>
                <w:sz w:val="22"/>
                <w:szCs w:val="22"/>
              </w:rPr>
              <w:t xml:space="preserve"> </w:t>
            </w:r>
            <w:proofErr w:type="spellStart"/>
            <w:r w:rsidR="004D1342" w:rsidRPr="006E5F1C">
              <w:rPr>
                <w:rFonts w:ascii="Bookman Old Style" w:hAnsi="Bookman Old Style" w:cs="Arial"/>
                <w:sz w:val="22"/>
                <w:szCs w:val="22"/>
              </w:rPr>
              <w:t>tentang</w:t>
            </w:r>
            <w:proofErr w:type="spellEnd"/>
            <w:r w:rsidR="004D1342" w:rsidRPr="006E5F1C">
              <w:rPr>
                <w:rFonts w:ascii="Bookman Old Style" w:hAnsi="Bookman Old Style" w:cs="Arial"/>
                <w:sz w:val="22"/>
                <w:szCs w:val="22"/>
              </w:rPr>
              <w:t xml:space="preserve"> </w:t>
            </w:r>
            <w:r w:rsidR="00690890">
              <w:rPr>
                <w:rFonts w:ascii="Bookman Old Style" w:hAnsi="Bookman Old Style" w:cs="Arial"/>
                <w:sz w:val="22"/>
                <w:szCs w:val="22"/>
                <w:lang w:val="id-ID"/>
              </w:rPr>
              <w:t>Pedoman Penyusunan Anggaran Pendapatan dan Belanja Desa Tahun Anggaran 2020;</w:t>
            </w:r>
          </w:p>
          <w:p w:rsidR="00203D0C" w:rsidRPr="00DF7E2C" w:rsidRDefault="00203D0C"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fi-FI"/>
              </w:rPr>
            </w:pPr>
            <w:r w:rsidRPr="00690890">
              <w:rPr>
                <w:rFonts w:ascii="Bookman Old Style" w:hAnsi="Bookman Old Style" w:cs="Arial"/>
                <w:sz w:val="22"/>
                <w:szCs w:val="22"/>
                <w:lang w:val="id-ID"/>
              </w:rPr>
              <w:t>Peraturan</w:t>
            </w:r>
            <w:r w:rsidRPr="00690890">
              <w:rPr>
                <w:rFonts w:ascii="Bookman Old Style" w:hAnsi="Bookman Old Style" w:cs="Arial"/>
                <w:sz w:val="22"/>
                <w:szCs w:val="22"/>
                <w:lang w:val="fi-FI"/>
              </w:rPr>
              <w:t xml:space="preserve"> Bupati Rembang</w:t>
            </w:r>
            <w:r w:rsidR="00690890" w:rsidRPr="00690890">
              <w:rPr>
                <w:rFonts w:ascii="Bookman Old Style" w:hAnsi="Bookman Old Style" w:cs="Arial"/>
                <w:sz w:val="22"/>
                <w:szCs w:val="22"/>
              </w:rPr>
              <w:t xml:space="preserve"> </w:t>
            </w:r>
            <w:proofErr w:type="spellStart"/>
            <w:r w:rsidR="00690890" w:rsidRPr="00690890">
              <w:rPr>
                <w:rFonts w:ascii="Bookman Old Style" w:hAnsi="Bookman Old Style" w:cs="Arial"/>
                <w:sz w:val="22"/>
                <w:szCs w:val="22"/>
              </w:rPr>
              <w:t>Nomor</w:t>
            </w:r>
            <w:proofErr w:type="spellEnd"/>
            <w:r w:rsidR="00690890" w:rsidRPr="00690890">
              <w:rPr>
                <w:rFonts w:ascii="Bookman Old Style" w:hAnsi="Bookman Old Style" w:cs="Arial"/>
                <w:sz w:val="22"/>
                <w:szCs w:val="22"/>
              </w:rPr>
              <w:t xml:space="preserve"> </w:t>
            </w:r>
            <w:r w:rsidR="00690890" w:rsidRPr="00690890">
              <w:rPr>
                <w:rFonts w:ascii="Bookman Old Style" w:hAnsi="Bookman Old Style" w:cs="Arial"/>
                <w:sz w:val="22"/>
                <w:szCs w:val="22"/>
                <w:lang w:val="id-ID"/>
              </w:rPr>
              <w:t>56</w:t>
            </w:r>
            <w:r w:rsidRPr="00690890">
              <w:rPr>
                <w:rFonts w:ascii="Bookman Old Style" w:hAnsi="Bookman Old Style" w:cs="Arial"/>
                <w:sz w:val="22"/>
                <w:szCs w:val="22"/>
              </w:rPr>
              <w:t xml:space="preserve"> </w:t>
            </w:r>
            <w:proofErr w:type="spellStart"/>
            <w:r w:rsidRPr="00690890">
              <w:rPr>
                <w:rFonts w:ascii="Bookman Old Style" w:hAnsi="Bookman Old Style" w:cs="Arial"/>
                <w:sz w:val="22"/>
                <w:szCs w:val="22"/>
              </w:rPr>
              <w:t>Tahun</w:t>
            </w:r>
            <w:proofErr w:type="spellEnd"/>
            <w:r w:rsidRPr="00690890">
              <w:rPr>
                <w:rFonts w:ascii="Bookman Old Style" w:hAnsi="Bookman Old Style" w:cs="Arial"/>
                <w:sz w:val="22"/>
                <w:szCs w:val="22"/>
              </w:rPr>
              <w:t xml:space="preserve"> 201</w:t>
            </w:r>
            <w:r w:rsidR="00690890" w:rsidRPr="00690890">
              <w:rPr>
                <w:rFonts w:ascii="Bookman Old Style" w:hAnsi="Bookman Old Style" w:cs="Arial"/>
                <w:sz w:val="22"/>
                <w:szCs w:val="22"/>
                <w:lang w:val="id-ID"/>
              </w:rPr>
              <w:t>9</w:t>
            </w:r>
            <w:r w:rsidRPr="00690890">
              <w:rPr>
                <w:rFonts w:ascii="Bookman Old Style" w:hAnsi="Bookman Old Style" w:cs="Arial"/>
                <w:sz w:val="22"/>
                <w:szCs w:val="22"/>
              </w:rPr>
              <w:t xml:space="preserve"> </w:t>
            </w:r>
            <w:proofErr w:type="spellStart"/>
            <w:r w:rsidRPr="00690890">
              <w:rPr>
                <w:rFonts w:ascii="Bookman Old Style" w:hAnsi="Bookman Old Style" w:cs="Arial"/>
                <w:sz w:val="22"/>
                <w:szCs w:val="22"/>
              </w:rPr>
              <w:t>tentang</w:t>
            </w:r>
            <w:proofErr w:type="spellEnd"/>
            <w:r w:rsidRPr="00690890">
              <w:rPr>
                <w:rFonts w:ascii="Bookman Old Style" w:hAnsi="Bookman Old Style" w:cs="Arial"/>
                <w:sz w:val="22"/>
                <w:szCs w:val="22"/>
              </w:rPr>
              <w:t xml:space="preserve"> </w:t>
            </w:r>
            <w:r w:rsidR="00690890">
              <w:rPr>
                <w:rFonts w:ascii="Bookman Old Style" w:hAnsi="Bookman Old Style" w:cs="Arial"/>
                <w:sz w:val="22"/>
                <w:szCs w:val="22"/>
                <w:lang w:val="id-ID"/>
              </w:rPr>
              <w:t>Pengalokasian Bagian dari Hasil Pajak Daerah dan Retribusi Daerah kepada Desa Tahun Anggaran 2020;</w:t>
            </w:r>
          </w:p>
          <w:p w:rsidR="00DF7E2C" w:rsidRPr="00DF7E2C" w:rsidRDefault="00DF7E2C"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fi-FI"/>
              </w:rPr>
            </w:pPr>
            <w:r>
              <w:rPr>
                <w:rFonts w:ascii="Bookman Old Style" w:hAnsi="Bookman Old Style" w:cs="Arial"/>
                <w:sz w:val="22"/>
                <w:szCs w:val="22"/>
                <w:lang w:val="id-ID"/>
              </w:rPr>
              <w:t>Peraturan Bupati Rembang Nomor 57 Tahun 2019 tentang Pedoman Penggunaan Alokasi Dana Desa Tahun Anggaran 2020;</w:t>
            </w:r>
          </w:p>
          <w:p w:rsidR="00DF7E2C" w:rsidRPr="00690890" w:rsidRDefault="00DF7E2C" w:rsidP="001401FE">
            <w:pPr>
              <w:pStyle w:val="ListBullet4"/>
              <w:numPr>
                <w:ilvl w:val="0"/>
                <w:numId w:val="7"/>
              </w:numPr>
              <w:tabs>
                <w:tab w:val="clear" w:pos="936"/>
              </w:tabs>
              <w:spacing w:line="360" w:lineRule="auto"/>
              <w:ind w:left="482" w:hanging="444"/>
              <w:jc w:val="both"/>
              <w:rPr>
                <w:rFonts w:ascii="Bookman Old Style" w:hAnsi="Bookman Old Style" w:cs="Arial"/>
                <w:sz w:val="22"/>
                <w:szCs w:val="22"/>
                <w:lang w:val="fi-FI"/>
              </w:rPr>
            </w:pPr>
            <w:r>
              <w:rPr>
                <w:rFonts w:ascii="Bookman Old Style" w:hAnsi="Bookman Old Style" w:cs="Arial"/>
                <w:sz w:val="22"/>
                <w:szCs w:val="22"/>
                <w:lang w:val="id-ID"/>
              </w:rPr>
              <w:t>Peraturan Bupati Rembang Nomor 58 Tahun 2019 tentang Tata Cara Penetapan Rincian, Penghitungan, Penyaluran, Penggunaan dan Pelaporan Dana Desa setiap Desa di Kabupaten Rembang Tahun Anggaran 2020.</w:t>
            </w:r>
          </w:p>
          <w:p w:rsidR="00233867" w:rsidRPr="006E5F1C" w:rsidRDefault="00233867" w:rsidP="00203D0C">
            <w:pPr>
              <w:autoSpaceDE w:val="0"/>
              <w:autoSpaceDN w:val="0"/>
              <w:adjustRightInd w:val="0"/>
              <w:spacing w:line="360" w:lineRule="auto"/>
              <w:jc w:val="both"/>
              <w:rPr>
                <w:rFonts w:ascii="Bookman Old Style" w:hAnsi="Bookman Old Style" w:cs="Arial"/>
              </w:rPr>
            </w:pPr>
          </w:p>
        </w:tc>
      </w:tr>
      <w:tr w:rsidR="00233867" w:rsidRPr="00F504F4" w:rsidTr="00072BEF">
        <w:trPr>
          <w:trHeight w:val="146"/>
        </w:trPr>
        <w:tc>
          <w:tcPr>
            <w:tcW w:w="684" w:type="dxa"/>
          </w:tcPr>
          <w:p w:rsidR="00233867" w:rsidRPr="00F504F4" w:rsidRDefault="00233867" w:rsidP="00F504F4">
            <w:pPr>
              <w:spacing w:line="360" w:lineRule="auto"/>
              <w:rPr>
                <w:rFonts w:ascii="Bookman Old Style" w:hAnsi="Bookman Old Style" w:cs="Arial"/>
                <w:b/>
              </w:rPr>
            </w:pPr>
            <w:r>
              <w:rPr>
                <w:rFonts w:ascii="Bookman Old Style" w:hAnsi="Bookman Old Style" w:cs="Arial"/>
                <w:b/>
              </w:rPr>
              <w:lastRenderedPageBreak/>
              <w:t>1.3</w:t>
            </w:r>
          </w:p>
        </w:tc>
        <w:tc>
          <w:tcPr>
            <w:tcW w:w="8475" w:type="dxa"/>
          </w:tcPr>
          <w:p w:rsidR="00233867" w:rsidRDefault="00233867" w:rsidP="002B38F9">
            <w:pPr>
              <w:spacing w:after="120" w:line="360" w:lineRule="auto"/>
              <w:rPr>
                <w:rFonts w:ascii="Bookman Old Style" w:hAnsi="Bookman Old Style" w:cs="Arial"/>
                <w:b/>
              </w:rPr>
            </w:pPr>
            <w:proofErr w:type="spellStart"/>
            <w:r>
              <w:rPr>
                <w:rFonts w:ascii="Bookman Old Style" w:hAnsi="Bookman Old Style" w:cs="Arial"/>
                <w:b/>
              </w:rPr>
              <w:t>Visi</w:t>
            </w:r>
            <w:proofErr w:type="spellEnd"/>
            <w:r>
              <w:rPr>
                <w:rFonts w:ascii="Bookman Old Style" w:hAnsi="Bookman Old Style" w:cs="Arial"/>
                <w:b/>
              </w:rPr>
              <w:t xml:space="preserve"> </w:t>
            </w:r>
            <w:proofErr w:type="spellStart"/>
            <w:r>
              <w:rPr>
                <w:rFonts w:ascii="Bookman Old Style" w:hAnsi="Bookman Old Style" w:cs="Arial"/>
                <w:b/>
              </w:rPr>
              <w:t>dan</w:t>
            </w:r>
            <w:proofErr w:type="spellEnd"/>
            <w:r>
              <w:rPr>
                <w:rFonts w:ascii="Bookman Old Style" w:hAnsi="Bookman Old Style" w:cs="Arial"/>
                <w:b/>
              </w:rPr>
              <w:t xml:space="preserve"> </w:t>
            </w:r>
            <w:proofErr w:type="spellStart"/>
            <w:r>
              <w:rPr>
                <w:rFonts w:ascii="Bookman Old Style" w:hAnsi="Bookman Old Style" w:cs="Arial"/>
                <w:b/>
              </w:rPr>
              <w:t>Misi</w:t>
            </w:r>
            <w:proofErr w:type="spellEnd"/>
          </w:p>
          <w:p w:rsidR="00233867" w:rsidRDefault="00233867" w:rsidP="00F504F4">
            <w:pPr>
              <w:spacing w:line="360" w:lineRule="auto"/>
              <w:rPr>
                <w:rFonts w:ascii="Bookman Old Style" w:hAnsi="Bookman Old Style" w:cs="Arial"/>
                <w:b/>
              </w:rPr>
            </w:pPr>
            <w:proofErr w:type="spellStart"/>
            <w:r>
              <w:rPr>
                <w:rFonts w:ascii="Bookman Old Style" w:hAnsi="Bookman Old Style" w:cs="Arial"/>
                <w:b/>
              </w:rPr>
              <w:t>Visi</w:t>
            </w:r>
            <w:proofErr w:type="spellEnd"/>
            <w:r>
              <w:rPr>
                <w:rFonts w:ascii="Bookman Old Style" w:hAnsi="Bookman Old Style" w:cs="Arial"/>
                <w:b/>
              </w:rPr>
              <w:t xml:space="preserve"> </w:t>
            </w:r>
          </w:p>
          <w:p w:rsidR="00233867" w:rsidRPr="00B76856" w:rsidRDefault="00B76856" w:rsidP="002B38F9">
            <w:pPr>
              <w:spacing w:after="240" w:line="360" w:lineRule="auto"/>
              <w:rPr>
                <w:rFonts w:ascii="Bookman Old Style" w:hAnsi="Bookman Old Style" w:cs="Arial"/>
                <w:b/>
                <w:lang w:val="id-ID"/>
              </w:rPr>
            </w:pPr>
            <w:r>
              <w:rPr>
                <w:rFonts w:ascii="Bookman Old Style" w:hAnsi="Bookman Old Style" w:cs="Arial"/>
                <w:b/>
              </w:rPr>
              <w:t>“</w:t>
            </w:r>
            <w:r>
              <w:rPr>
                <w:rFonts w:ascii="Bookman Old Style" w:hAnsi="Bookman Old Style" w:cs="Arial"/>
                <w:b/>
                <w:lang w:val="id-ID"/>
              </w:rPr>
              <w:t xml:space="preserve"> Maju dan Melayani dengan tetap Menjaga Kearifan Lokal “</w:t>
            </w:r>
          </w:p>
          <w:p w:rsidR="00233867" w:rsidRDefault="00233867" w:rsidP="00F504F4">
            <w:pPr>
              <w:spacing w:line="360" w:lineRule="auto"/>
              <w:rPr>
                <w:rFonts w:ascii="Bookman Old Style" w:hAnsi="Bookman Old Style" w:cs="Arial"/>
                <w:b/>
              </w:rPr>
            </w:pPr>
            <w:proofErr w:type="spellStart"/>
            <w:r>
              <w:rPr>
                <w:rFonts w:ascii="Bookman Old Style" w:hAnsi="Bookman Old Style" w:cs="Arial"/>
                <w:b/>
              </w:rPr>
              <w:t>Misi</w:t>
            </w:r>
            <w:proofErr w:type="spellEnd"/>
            <w:r>
              <w:rPr>
                <w:rFonts w:ascii="Bookman Old Style" w:hAnsi="Bookman Old Style" w:cs="Arial"/>
                <w:b/>
              </w:rPr>
              <w:t xml:space="preserve"> </w:t>
            </w:r>
          </w:p>
          <w:p w:rsidR="00233867" w:rsidRDefault="00233867" w:rsidP="00F504F4">
            <w:pPr>
              <w:spacing w:line="360" w:lineRule="auto"/>
              <w:rPr>
                <w:rFonts w:ascii="Bookman Old Style" w:hAnsi="Bookman Old Style" w:cs="Arial"/>
              </w:rPr>
            </w:pPr>
            <w:proofErr w:type="spellStart"/>
            <w:r>
              <w:rPr>
                <w:rFonts w:ascii="Bookman Old Style" w:hAnsi="Bookman Old Style" w:cs="Arial"/>
              </w:rPr>
              <w:lastRenderedPageBreak/>
              <w:t>Dalam</w:t>
            </w:r>
            <w:proofErr w:type="spellEnd"/>
            <w:r>
              <w:rPr>
                <w:rFonts w:ascii="Bookman Old Style" w:hAnsi="Bookman Old Style" w:cs="Arial"/>
              </w:rPr>
              <w:t xml:space="preserve"> </w:t>
            </w:r>
            <w:proofErr w:type="spellStart"/>
            <w:r>
              <w:rPr>
                <w:rFonts w:ascii="Bookman Old Style" w:hAnsi="Bookman Old Style" w:cs="Arial"/>
              </w:rPr>
              <w:t>rangka</w:t>
            </w:r>
            <w:proofErr w:type="spellEnd"/>
            <w:r>
              <w:rPr>
                <w:rFonts w:ascii="Bookman Old Style" w:hAnsi="Bookman Old Style" w:cs="Arial"/>
              </w:rPr>
              <w:t xml:space="preserve"> </w:t>
            </w:r>
            <w:proofErr w:type="spellStart"/>
            <w:r>
              <w:rPr>
                <w:rFonts w:ascii="Bookman Old Style" w:hAnsi="Bookman Old Style" w:cs="Arial"/>
              </w:rPr>
              <w:t>mencapai</w:t>
            </w:r>
            <w:proofErr w:type="spellEnd"/>
            <w:r>
              <w:rPr>
                <w:rFonts w:ascii="Bookman Old Style" w:hAnsi="Bookman Old Style" w:cs="Arial"/>
              </w:rPr>
              <w:t xml:space="preserve"> </w:t>
            </w:r>
            <w:proofErr w:type="spellStart"/>
            <w:r>
              <w:rPr>
                <w:rFonts w:ascii="Bookman Old Style" w:hAnsi="Bookman Old Style" w:cs="Arial"/>
              </w:rPr>
              <w:t>visi</w:t>
            </w:r>
            <w:proofErr w:type="spellEnd"/>
            <w:r>
              <w:rPr>
                <w:rFonts w:ascii="Bookman Old Style" w:hAnsi="Bookman Old Style" w:cs="Arial"/>
              </w:rPr>
              <w:t xml:space="preserve"> </w:t>
            </w:r>
            <w:proofErr w:type="spellStart"/>
            <w:r>
              <w:rPr>
                <w:rFonts w:ascii="Bookman Old Style" w:hAnsi="Bookman Old Style" w:cs="Arial"/>
              </w:rPr>
              <w:t>seperti</w:t>
            </w:r>
            <w:proofErr w:type="spellEnd"/>
            <w:r>
              <w:rPr>
                <w:rFonts w:ascii="Bookman Old Style" w:hAnsi="Bookman Old Style" w:cs="Arial"/>
              </w:rPr>
              <w:t xml:space="preserve"> </w:t>
            </w:r>
            <w:proofErr w:type="spellStart"/>
            <w:r w:rsidR="002B38F9">
              <w:rPr>
                <w:rFonts w:ascii="Bookman Old Style" w:hAnsi="Bookman Old Style" w:cs="Arial"/>
              </w:rPr>
              <w:t>seperti</w:t>
            </w:r>
            <w:proofErr w:type="spellEnd"/>
            <w:r w:rsidR="002B38F9">
              <w:rPr>
                <w:rFonts w:ascii="Bookman Old Style" w:hAnsi="Bookman Old Style" w:cs="Arial"/>
              </w:rPr>
              <w:t xml:space="preserve"> </w:t>
            </w:r>
            <w:proofErr w:type="spellStart"/>
            <w:r w:rsidR="002B38F9">
              <w:rPr>
                <w:rFonts w:ascii="Bookman Old Style" w:hAnsi="Bookman Old Style" w:cs="Arial"/>
              </w:rPr>
              <w:t>tersebut</w:t>
            </w:r>
            <w:proofErr w:type="spellEnd"/>
            <w:r w:rsidR="002B38F9">
              <w:rPr>
                <w:rFonts w:ascii="Bookman Old Style" w:hAnsi="Bookman Old Style" w:cs="Arial"/>
              </w:rPr>
              <w:t xml:space="preserve"> </w:t>
            </w:r>
            <w:proofErr w:type="spellStart"/>
            <w:r w:rsidR="002B38F9">
              <w:rPr>
                <w:rFonts w:ascii="Bookman Old Style" w:hAnsi="Bookman Old Style" w:cs="Arial"/>
              </w:rPr>
              <w:t>diatas</w:t>
            </w:r>
            <w:proofErr w:type="spellEnd"/>
            <w:r w:rsidR="002B38F9">
              <w:rPr>
                <w:rFonts w:ascii="Bookman Old Style" w:hAnsi="Bookman Old Style" w:cs="Arial"/>
              </w:rPr>
              <w:t xml:space="preserve">, </w:t>
            </w:r>
            <w:proofErr w:type="spellStart"/>
            <w:r w:rsidR="002B38F9">
              <w:rPr>
                <w:rFonts w:ascii="Bookman Old Style" w:hAnsi="Bookman Old Style" w:cs="Arial"/>
              </w:rPr>
              <w:t>dirumuskan</w:t>
            </w:r>
            <w:proofErr w:type="spellEnd"/>
            <w:r w:rsidR="002B38F9">
              <w:rPr>
                <w:rFonts w:ascii="Bookman Old Style" w:hAnsi="Bookman Old Style" w:cs="Arial"/>
              </w:rPr>
              <w:t xml:space="preserve"> </w:t>
            </w:r>
            <w:proofErr w:type="spellStart"/>
            <w:r w:rsidR="002B38F9">
              <w:rPr>
                <w:rFonts w:ascii="Bookman Old Style" w:hAnsi="Bookman Old Style" w:cs="Arial"/>
              </w:rPr>
              <w:t>sejumlah</w:t>
            </w:r>
            <w:proofErr w:type="spellEnd"/>
            <w:r w:rsidR="002B38F9">
              <w:rPr>
                <w:rFonts w:ascii="Bookman Old Style" w:hAnsi="Bookman Old Style" w:cs="Arial"/>
              </w:rPr>
              <w:t xml:space="preserve"> </w:t>
            </w:r>
            <w:proofErr w:type="spellStart"/>
            <w:r w:rsidR="002B38F9">
              <w:rPr>
                <w:rFonts w:ascii="Bookman Old Style" w:hAnsi="Bookman Old Style" w:cs="Arial"/>
              </w:rPr>
              <w:t>misi</w:t>
            </w:r>
            <w:proofErr w:type="spellEnd"/>
            <w:r w:rsidR="002B38F9">
              <w:rPr>
                <w:rFonts w:ascii="Bookman Old Style" w:hAnsi="Bookman Old Style" w:cs="Arial"/>
              </w:rPr>
              <w:t xml:space="preserve"> </w:t>
            </w:r>
            <w:proofErr w:type="spellStart"/>
            <w:r w:rsidR="002B38F9">
              <w:rPr>
                <w:rFonts w:ascii="Bookman Old Style" w:hAnsi="Bookman Old Style" w:cs="Arial"/>
              </w:rPr>
              <w:t>sebagai</w:t>
            </w:r>
            <w:proofErr w:type="spellEnd"/>
            <w:r w:rsidR="002B38F9">
              <w:rPr>
                <w:rFonts w:ascii="Bookman Old Style" w:hAnsi="Bookman Old Style" w:cs="Arial"/>
              </w:rPr>
              <w:t xml:space="preserve"> </w:t>
            </w:r>
            <w:proofErr w:type="spellStart"/>
            <w:r w:rsidR="002B38F9">
              <w:rPr>
                <w:rFonts w:ascii="Bookman Old Style" w:hAnsi="Bookman Old Style" w:cs="Arial"/>
              </w:rPr>
              <w:t>berikut</w:t>
            </w:r>
            <w:proofErr w:type="spellEnd"/>
            <w:r w:rsidR="002B38F9">
              <w:rPr>
                <w:rFonts w:ascii="Bookman Old Style" w:hAnsi="Bookman Old Style" w:cs="Arial"/>
              </w:rPr>
              <w:t xml:space="preserve"> :</w:t>
            </w:r>
          </w:p>
          <w:p w:rsidR="002B38F9" w:rsidRDefault="00B76856" w:rsidP="002B38F9">
            <w:pPr>
              <w:pStyle w:val="ListParagraph"/>
              <w:numPr>
                <w:ilvl w:val="0"/>
                <w:numId w:val="42"/>
              </w:numPr>
              <w:spacing w:line="360" w:lineRule="auto"/>
              <w:ind w:left="370" w:hanging="378"/>
              <w:jc w:val="both"/>
              <w:rPr>
                <w:rFonts w:ascii="Bookman Old Style" w:hAnsi="Bookman Old Style" w:cs="Arial"/>
              </w:rPr>
            </w:pPr>
            <w:proofErr w:type="spellStart"/>
            <w:r>
              <w:rPr>
                <w:rFonts w:ascii="Bookman Old Style" w:hAnsi="Bookman Old Style" w:cs="Arial"/>
              </w:rPr>
              <w:t>Meningkatkan</w:t>
            </w:r>
            <w:proofErr w:type="spellEnd"/>
            <w:r>
              <w:rPr>
                <w:rFonts w:ascii="Bookman Old Style" w:hAnsi="Bookman Old Style" w:cs="Arial"/>
              </w:rPr>
              <w:t xml:space="preserve"> </w:t>
            </w:r>
            <w:r>
              <w:rPr>
                <w:rFonts w:ascii="Bookman Old Style" w:hAnsi="Bookman Old Style" w:cs="Arial"/>
                <w:lang w:val="id-ID"/>
              </w:rPr>
              <w:t>sarana dan prasarana yang mendukung dalam kehidupan bermasyarakat dan program pembenahan llingkungan;</w:t>
            </w:r>
          </w:p>
          <w:p w:rsidR="002B38F9" w:rsidRDefault="00B76856" w:rsidP="002B38F9">
            <w:pPr>
              <w:pStyle w:val="ListParagraph"/>
              <w:numPr>
                <w:ilvl w:val="0"/>
                <w:numId w:val="42"/>
              </w:numPr>
              <w:spacing w:line="360" w:lineRule="auto"/>
              <w:ind w:left="370" w:hanging="378"/>
              <w:jc w:val="both"/>
              <w:rPr>
                <w:rFonts w:ascii="Bookman Old Style" w:hAnsi="Bookman Old Style" w:cs="Arial"/>
              </w:rPr>
            </w:pPr>
            <w:r>
              <w:rPr>
                <w:rFonts w:ascii="Bookman Old Style" w:hAnsi="Bookman Old Style" w:cs="Arial"/>
                <w:lang w:val="id-ID"/>
              </w:rPr>
              <w:t>Mewujudkan lingkungan yang bersih dan sehat dengan meningkatkan peran serta masyarakat;</w:t>
            </w:r>
          </w:p>
          <w:p w:rsidR="002B38F9" w:rsidRDefault="00B76856" w:rsidP="002B38F9">
            <w:pPr>
              <w:pStyle w:val="ListParagraph"/>
              <w:numPr>
                <w:ilvl w:val="0"/>
                <w:numId w:val="42"/>
              </w:numPr>
              <w:spacing w:line="360" w:lineRule="auto"/>
              <w:ind w:left="370" w:hanging="378"/>
              <w:jc w:val="both"/>
              <w:rPr>
                <w:rFonts w:ascii="Bookman Old Style" w:hAnsi="Bookman Old Style" w:cs="Arial"/>
              </w:rPr>
            </w:pPr>
            <w:r>
              <w:rPr>
                <w:rFonts w:ascii="Bookman Old Style" w:hAnsi="Bookman Old Style" w:cs="Arial"/>
                <w:lang w:val="id-ID"/>
              </w:rPr>
              <w:t>Meningkatkan kapasitas kader-kader Desa untuk mendukung program-program Desa;</w:t>
            </w:r>
          </w:p>
          <w:p w:rsidR="00371F3E" w:rsidRDefault="00B76856" w:rsidP="002B38F9">
            <w:pPr>
              <w:pStyle w:val="ListParagraph"/>
              <w:numPr>
                <w:ilvl w:val="0"/>
                <w:numId w:val="42"/>
              </w:numPr>
              <w:spacing w:line="360" w:lineRule="auto"/>
              <w:ind w:left="370" w:hanging="378"/>
              <w:jc w:val="both"/>
              <w:rPr>
                <w:rFonts w:ascii="Bookman Old Style" w:hAnsi="Bookman Old Style" w:cs="Arial"/>
              </w:rPr>
            </w:pPr>
            <w:r>
              <w:rPr>
                <w:rFonts w:ascii="Bookman Old Style" w:hAnsi="Bookman Old Style" w:cs="Arial"/>
                <w:lang w:val="id-ID"/>
              </w:rPr>
              <w:t>Mewujudkan kemajuan disegala bidang;</w:t>
            </w:r>
          </w:p>
          <w:p w:rsidR="00371F3E" w:rsidRDefault="00B76856" w:rsidP="002B38F9">
            <w:pPr>
              <w:pStyle w:val="ListParagraph"/>
              <w:numPr>
                <w:ilvl w:val="0"/>
                <w:numId w:val="42"/>
              </w:numPr>
              <w:spacing w:line="360" w:lineRule="auto"/>
              <w:ind w:left="370" w:hanging="378"/>
              <w:jc w:val="both"/>
              <w:rPr>
                <w:rFonts w:ascii="Bookman Old Style" w:hAnsi="Bookman Old Style" w:cs="Arial"/>
              </w:rPr>
            </w:pPr>
            <w:r>
              <w:rPr>
                <w:rFonts w:ascii="Bookman Old Style" w:hAnsi="Bookman Old Style" w:cs="Arial"/>
                <w:lang w:val="id-ID"/>
              </w:rPr>
              <w:t>Meningkatkan kapasitas aparatur pemerintah Desa guna meningkatkan kualitas pelayanan kepada masyarakat;</w:t>
            </w:r>
          </w:p>
          <w:p w:rsidR="00371F3E" w:rsidRDefault="00B76856" w:rsidP="002B38F9">
            <w:pPr>
              <w:pStyle w:val="ListParagraph"/>
              <w:numPr>
                <w:ilvl w:val="0"/>
                <w:numId w:val="42"/>
              </w:numPr>
              <w:spacing w:line="360" w:lineRule="auto"/>
              <w:ind w:left="370" w:hanging="378"/>
              <w:jc w:val="both"/>
              <w:rPr>
                <w:rFonts w:ascii="Bookman Old Style" w:hAnsi="Bookman Old Style" w:cs="Arial"/>
              </w:rPr>
            </w:pPr>
            <w:r>
              <w:rPr>
                <w:rFonts w:ascii="Bookman Old Style" w:hAnsi="Bookman Old Style" w:cs="Arial"/>
                <w:lang w:val="id-ID"/>
              </w:rPr>
              <w:t>Memberikan pelayanan yang sebaik-baiknya kepada masyarakat;</w:t>
            </w:r>
          </w:p>
          <w:p w:rsidR="00031DE3" w:rsidRPr="00B76856" w:rsidRDefault="00B76856" w:rsidP="00B76856">
            <w:pPr>
              <w:pStyle w:val="ListParagraph"/>
              <w:numPr>
                <w:ilvl w:val="0"/>
                <w:numId w:val="42"/>
              </w:numPr>
              <w:spacing w:line="360" w:lineRule="auto"/>
              <w:ind w:left="370" w:hanging="378"/>
              <w:jc w:val="both"/>
              <w:rPr>
                <w:rFonts w:ascii="Bookman Old Style" w:hAnsi="Bookman Old Style" w:cs="Arial"/>
              </w:rPr>
            </w:pPr>
            <w:r>
              <w:rPr>
                <w:rFonts w:ascii="Bookman Old Style" w:hAnsi="Bookman Old Style" w:cs="Arial"/>
                <w:lang w:val="id-ID"/>
              </w:rPr>
              <w:t>Mewujudkan pemerintah desa yang jujur, bersih, dan adil;</w:t>
            </w:r>
          </w:p>
          <w:p w:rsidR="00B76856" w:rsidRPr="00FC08B2" w:rsidRDefault="00B76856" w:rsidP="00B76856">
            <w:pPr>
              <w:pStyle w:val="ListParagraph"/>
              <w:numPr>
                <w:ilvl w:val="0"/>
                <w:numId w:val="42"/>
              </w:numPr>
              <w:spacing w:line="360" w:lineRule="auto"/>
              <w:ind w:left="370" w:hanging="378"/>
              <w:jc w:val="both"/>
              <w:rPr>
                <w:rFonts w:ascii="Bookman Old Style" w:hAnsi="Bookman Old Style" w:cs="Arial"/>
              </w:rPr>
            </w:pPr>
            <w:r>
              <w:rPr>
                <w:rFonts w:ascii="Bookman Old Style" w:hAnsi="Bookman Old Style" w:cs="Arial"/>
                <w:lang w:val="id-ID"/>
              </w:rPr>
              <w:t>Meningkatkan kehidupan yang harmonis</w:t>
            </w:r>
            <w:r w:rsidR="00FC08B2">
              <w:rPr>
                <w:rFonts w:ascii="Bookman Old Style" w:hAnsi="Bookman Old Style" w:cs="Arial"/>
                <w:lang w:val="id-ID"/>
              </w:rPr>
              <w:t>, toleransi, dan saling menghormati dalam kehidupan berbudaya dan beragama di Desa;</w:t>
            </w:r>
          </w:p>
          <w:p w:rsidR="00FC08B2" w:rsidRPr="00FC08B2" w:rsidRDefault="00FC08B2" w:rsidP="00B76856">
            <w:pPr>
              <w:pStyle w:val="ListParagraph"/>
              <w:numPr>
                <w:ilvl w:val="0"/>
                <w:numId w:val="42"/>
              </w:numPr>
              <w:spacing w:line="360" w:lineRule="auto"/>
              <w:ind w:left="370" w:hanging="378"/>
              <w:jc w:val="both"/>
              <w:rPr>
                <w:rFonts w:ascii="Bookman Old Style" w:hAnsi="Bookman Old Style" w:cs="Arial"/>
              </w:rPr>
            </w:pPr>
            <w:r>
              <w:rPr>
                <w:rFonts w:ascii="Bookman Old Style" w:hAnsi="Bookman Old Style" w:cs="Arial"/>
                <w:lang w:val="id-ID"/>
              </w:rPr>
              <w:t>Menjaga dan mempertahankan tradisi dan kearifan lokal yang baik dalam kehidupan sehari-hari;</w:t>
            </w:r>
          </w:p>
          <w:p w:rsidR="00FC08B2" w:rsidRPr="002B38F9" w:rsidRDefault="00FC08B2" w:rsidP="00B76856">
            <w:pPr>
              <w:pStyle w:val="ListParagraph"/>
              <w:numPr>
                <w:ilvl w:val="0"/>
                <w:numId w:val="42"/>
              </w:numPr>
              <w:spacing w:line="360" w:lineRule="auto"/>
              <w:ind w:left="370" w:hanging="378"/>
              <w:jc w:val="both"/>
              <w:rPr>
                <w:rFonts w:ascii="Bookman Old Style" w:hAnsi="Bookman Old Style" w:cs="Arial"/>
              </w:rPr>
            </w:pPr>
            <w:r>
              <w:rPr>
                <w:rFonts w:ascii="Bookman Old Style" w:hAnsi="Bookman Old Style" w:cs="Arial"/>
                <w:lang w:val="id-ID"/>
              </w:rPr>
              <w:t>Mewujudkan ketertiban dan keamanan lingkungan.</w:t>
            </w:r>
          </w:p>
        </w:tc>
      </w:tr>
      <w:tr w:rsidR="00BE6DD3" w:rsidRPr="00F504F4" w:rsidTr="00072BEF">
        <w:trPr>
          <w:trHeight w:val="146"/>
        </w:trPr>
        <w:tc>
          <w:tcPr>
            <w:tcW w:w="684" w:type="dxa"/>
          </w:tcPr>
          <w:p w:rsidR="00BE6DD3" w:rsidRPr="00F504F4" w:rsidRDefault="00233867" w:rsidP="00F504F4">
            <w:pPr>
              <w:spacing w:line="360" w:lineRule="auto"/>
              <w:rPr>
                <w:rFonts w:ascii="Bookman Old Style" w:hAnsi="Bookman Old Style" w:cs="Arial"/>
                <w:b/>
              </w:rPr>
            </w:pPr>
            <w:r>
              <w:rPr>
                <w:rFonts w:ascii="Bookman Old Style" w:hAnsi="Bookman Old Style" w:cs="Arial"/>
                <w:b/>
              </w:rPr>
              <w:lastRenderedPageBreak/>
              <w:t>1.4</w:t>
            </w:r>
          </w:p>
        </w:tc>
        <w:tc>
          <w:tcPr>
            <w:tcW w:w="8475" w:type="dxa"/>
          </w:tcPr>
          <w:p w:rsidR="00BE6DD3" w:rsidRPr="006E5F1C" w:rsidRDefault="00BE6DD3" w:rsidP="00F504F4">
            <w:pPr>
              <w:spacing w:line="360" w:lineRule="auto"/>
              <w:rPr>
                <w:rFonts w:ascii="Bookman Old Style" w:hAnsi="Bookman Old Style" w:cs="Arial"/>
                <w:b/>
              </w:rPr>
            </w:pPr>
            <w:proofErr w:type="spellStart"/>
            <w:r w:rsidRPr="006E5F1C">
              <w:rPr>
                <w:rFonts w:ascii="Bookman Old Style" w:hAnsi="Bookman Old Style" w:cs="Arial"/>
                <w:b/>
              </w:rPr>
              <w:t>Maksud</w:t>
            </w:r>
            <w:proofErr w:type="spellEnd"/>
            <w:r w:rsidR="00FC08B2">
              <w:rPr>
                <w:rFonts w:ascii="Bookman Old Style" w:hAnsi="Bookman Old Style" w:cs="Arial"/>
                <w:b/>
                <w:lang w:val="id-ID"/>
              </w:rPr>
              <w:t xml:space="preserve"> </w:t>
            </w:r>
            <w:proofErr w:type="spellStart"/>
            <w:r w:rsidRPr="006E5F1C">
              <w:rPr>
                <w:rFonts w:ascii="Bookman Old Style" w:hAnsi="Bookman Old Style" w:cs="Arial"/>
                <w:b/>
              </w:rPr>
              <w:t>dan</w:t>
            </w:r>
            <w:proofErr w:type="spellEnd"/>
            <w:r w:rsidR="00FC08B2">
              <w:rPr>
                <w:rFonts w:ascii="Bookman Old Style" w:hAnsi="Bookman Old Style" w:cs="Arial"/>
                <w:b/>
                <w:lang w:val="id-ID"/>
              </w:rPr>
              <w:t xml:space="preserve"> </w:t>
            </w:r>
            <w:proofErr w:type="spellStart"/>
            <w:r w:rsidRPr="006E5F1C">
              <w:rPr>
                <w:rFonts w:ascii="Bookman Old Style" w:hAnsi="Bookman Old Style" w:cs="Arial"/>
                <w:b/>
              </w:rPr>
              <w:t>Tujuan</w:t>
            </w:r>
            <w:proofErr w:type="spellEnd"/>
          </w:p>
          <w:p w:rsidR="00BE6DD3" w:rsidRPr="006E5F1C" w:rsidRDefault="00BE6DD3" w:rsidP="00203D0C">
            <w:pPr>
              <w:pStyle w:val="Default"/>
              <w:spacing w:line="360" w:lineRule="auto"/>
              <w:ind w:firstLine="723"/>
              <w:jc w:val="both"/>
              <w:rPr>
                <w:rFonts w:ascii="Bookman Old Style" w:hAnsi="Bookman Old Style"/>
                <w:sz w:val="22"/>
                <w:szCs w:val="22"/>
              </w:rPr>
            </w:pPr>
            <w:proofErr w:type="spellStart"/>
            <w:r w:rsidRPr="006E5F1C">
              <w:rPr>
                <w:rFonts w:ascii="Bookman Old Style" w:hAnsi="Bookman Old Style"/>
                <w:sz w:val="22"/>
                <w:szCs w:val="22"/>
              </w:rPr>
              <w:t>Maksud</w:t>
            </w:r>
            <w:proofErr w:type="spellEnd"/>
            <w:r w:rsidR="00DF7E2C">
              <w:rPr>
                <w:rFonts w:ascii="Bookman Old Style" w:hAnsi="Bookman Old Style"/>
                <w:sz w:val="22"/>
                <w:szCs w:val="22"/>
                <w:lang w:val="id-ID"/>
              </w:rPr>
              <w:t xml:space="preserve"> </w:t>
            </w:r>
            <w:proofErr w:type="spellStart"/>
            <w:r w:rsidRPr="006E5F1C">
              <w:rPr>
                <w:rFonts w:ascii="Bookman Old Style" w:hAnsi="Bookman Old Style"/>
                <w:sz w:val="22"/>
                <w:szCs w:val="22"/>
              </w:rPr>
              <w:t>penyusunan</w:t>
            </w:r>
            <w:proofErr w:type="spellEnd"/>
            <w:r w:rsidR="00DF7E2C">
              <w:rPr>
                <w:rFonts w:ascii="Bookman Old Style" w:hAnsi="Bookman Old Style"/>
                <w:sz w:val="22"/>
                <w:szCs w:val="22"/>
                <w:lang w:val="id-ID"/>
              </w:rPr>
              <w:t xml:space="preserve"> </w:t>
            </w:r>
            <w:proofErr w:type="spellStart"/>
            <w:r w:rsidRPr="006E5F1C">
              <w:rPr>
                <w:rFonts w:ascii="Bookman Old Style" w:hAnsi="Bookman Old Style"/>
                <w:sz w:val="22"/>
                <w:szCs w:val="22"/>
              </w:rPr>
              <w:t>Rencana</w:t>
            </w:r>
            <w:proofErr w:type="spellEnd"/>
            <w:r w:rsidR="00DF7E2C">
              <w:rPr>
                <w:rFonts w:ascii="Bookman Old Style" w:hAnsi="Bookman Old Style"/>
                <w:sz w:val="22"/>
                <w:szCs w:val="22"/>
                <w:lang w:val="id-ID"/>
              </w:rPr>
              <w:t xml:space="preserve"> </w:t>
            </w:r>
            <w:proofErr w:type="spellStart"/>
            <w:r w:rsidRPr="006E5F1C">
              <w:rPr>
                <w:rFonts w:ascii="Bookman Old Style" w:hAnsi="Bookman Old Style"/>
                <w:sz w:val="22"/>
                <w:szCs w:val="22"/>
              </w:rPr>
              <w:t>Kerja</w:t>
            </w:r>
            <w:proofErr w:type="spellEnd"/>
            <w:r w:rsidRPr="006E5F1C">
              <w:rPr>
                <w:rFonts w:ascii="Bookman Old Style" w:hAnsi="Bookman Old Style"/>
                <w:sz w:val="22"/>
                <w:szCs w:val="22"/>
              </w:rPr>
              <w:t xml:space="preserve"> Pembangunan </w:t>
            </w:r>
            <w:proofErr w:type="spellStart"/>
            <w:r w:rsidRPr="006E5F1C">
              <w:rPr>
                <w:rFonts w:ascii="Bookman Old Style" w:hAnsi="Bookman Old Style"/>
                <w:sz w:val="22"/>
                <w:szCs w:val="22"/>
              </w:rPr>
              <w:t>Desa</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RKPDesa</w:t>
            </w:r>
            <w:proofErr w:type="spellEnd"/>
            <w:r w:rsidRPr="006E5F1C">
              <w:rPr>
                <w:rFonts w:ascii="Bookman Old Style" w:hAnsi="Bookman Old Style"/>
                <w:sz w:val="22"/>
                <w:szCs w:val="22"/>
              </w:rPr>
              <w:t xml:space="preserve">) </w:t>
            </w:r>
            <w:proofErr w:type="spellStart"/>
            <w:r w:rsidR="004D1342" w:rsidRPr="006E5F1C">
              <w:rPr>
                <w:rFonts w:ascii="Bookman Old Style" w:hAnsi="Bookman Old Style"/>
                <w:sz w:val="22"/>
                <w:szCs w:val="22"/>
              </w:rPr>
              <w:t>Tasikagung</w:t>
            </w:r>
            <w:proofErr w:type="spellEnd"/>
            <w:r w:rsidR="004D1342" w:rsidRPr="006E5F1C">
              <w:rPr>
                <w:rFonts w:ascii="Bookman Old Style" w:hAnsi="Bookman Old Style"/>
                <w:sz w:val="22"/>
                <w:szCs w:val="22"/>
              </w:rPr>
              <w:t xml:space="preserve"> </w:t>
            </w:r>
            <w:proofErr w:type="spellStart"/>
            <w:r w:rsidRPr="006E5F1C">
              <w:rPr>
                <w:rFonts w:ascii="Bookman Old Style" w:hAnsi="Bookman Old Style"/>
                <w:sz w:val="22"/>
                <w:szCs w:val="22"/>
              </w:rPr>
              <w:t>Kecamatan</w:t>
            </w:r>
            <w:proofErr w:type="spellEnd"/>
            <w:r w:rsidR="00DF7E2C">
              <w:rPr>
                <w:rFonts w:ascii="Bookman Old Style" w:hAnsi="Bookman Old Style"/>
                <w:sz w:val="22"/>
                <w:szCs w:val="22"/>
                <w:lang w:val="id-ID"/>
              </w:rPr>
              <w:t xml:space="preserve"> </w:t>
            </w:r>
            <w:proofErr w:type="spellStart"/>
            <w:r w:rsidR="006E036C" w:rsidRPr="006E5F1C">
              <w:rPr>
                <w:rFonts w:ascii="Bookman Old Style" w:hAnsi="Bookman Old Style"/>
                <w:sz w:val="22"/>
                <w:szCs w:val="22"/>
              </w:rPr>
              <w:t>Rembang</w:t>
            </w:r>
            <w:proofErr w:type="spellEnd"/>
            <w:r w:rsidR="00DF7E2C">
              <w:rPr>
                <w:rFonts w:ascii="Bookman Old Style" w:hAnsi="Bookman Old Style"/>
                <w:sz w:val="22"/>
                <w:szCs w:val="22"/>
                <w:lang w:val="id-ID"/>
              </w:rPr>
              <w:t xml:space="preserve"> </w:t>
            </w:r>
            <w:proofErr w:type="spellStart"/>
            <w:r w:rsidRPr="006E5F1C">
              <w:rPr>
                <w:rFonts w:ascii="Bookman Old Style" w:hAnsi="Bookman Old Style"/>
                <w:sz w:val="22"/>
                <w:szCs w:val="22"/>
              </w:rPr>
              <w:t>Kabupaten</w:t>
            </w:r>
            <w:proofErr w:type="spellEnd"/>
            <w:r w:rsidR="00DF7E2C">
              <w:rPr>
                <w:rFonts w:ascii="Bookman Old Style" w:hAnsi="Bookman Old Style"/>
                <w:sz w:val="22"/>
                <w:szCs w:val="22"/>
                <w:lang w:val="id-ID"/>
              </w:rPr>
              <w:t xml:space="preserve"> </w:t>
            </w:r>
            <w:proofErr w:type="spellStart"/>
            <w:r w:rsidR="006E036C" w:rsidRPr="006E5F1C">
              <w:rPr>
                <w:rFonts w:ascii="Bookman Old Style" w:hAnsi="Bookman Old Style"/>
                <w:sz w:val="22"/>
                <w:szCs w:val="22"/>
              </w:rPr>
              <w:t>Rembang</w:t>
            </w:r>
            <w:proofErr w:type="spellEnd"/>
            <w:r w:rsidR="00DF7E2C">
              <w:rPr>
                <w:rFonts w:ascii="Bookman Old Style" w:hAnsi="Bookman Old Style"/>
                <w:sz w:val="22"/>
                <w:szCs w:val="22"/>
                <w:lang w:val="id-ID"/>
              </w:rPr>
              <w:t xml:space="preserve"> </w:t>
            </w:r>
            <w:proofErr w:type="spellStart"/>
            <w:r w:rsidRPr="006E5F1C">
              <w:rPr>
                <w:rFonts w:ascii="Bookman Old Style" w:hAnsi="Bookman Old Style"/>
                <w:sz w:val="22"/>
                <w:szCs w:val="22"/>
              </w:rPr>
              <w:t>Tahun</w:t>
            </w:r>
            <w:proofErr w:type="spellEnd"/>
            <w:r w:rsidR="00DF7E2C">
              <w:rPr>
                <w:rFonts w:ascii="Bookman Old Style" w:hAnsi="Bookman Old Style"/>
                <w:sz w:val="22"/>
                <w:szCs w:val="22"/>
                <w:lang w:val="id-ID"/>
              </w:rPr>
              <w:t xml:space="preserve"> </w:t>
            </w:r>
            <w:proofErr w:type="spellStart"/>
            <w:r w:rsidR="0099764C">
              <w:rPr>
                <w:rFonts w:ascii="Bookman Old Style" w:hAnsi="Bookman Old Style"/>
                <w:sz w:val="22"/>
                <w:szCs w:val="22"/>
              </w:rPr>
              <w:t>Anggaran</w:t>
            </w:r>
            <w:proofErr w:type="spellEnd"/>
            <w:r w:rsidR="0099764C">
              <w:rPr>
                <w:rFonts w:ascii="Bookman Old Style" w:hAnsi="Bookman Old Style"/>
                <w:sz w:val="22"/>
                <w:szCs w:val="22"/>
              </w:rPr>
              <w:t xml:space="preserve"> 20</w:t>
            </w:r>
            <w:r w:rsidR="0099764C">
              <w:rPr>
                <w:rFonts w:ascii="Bookman Old Style" w:hAnsi="Bookman Old Style"/>
                <w:sz w:val="22"/>
                <w:szCs w:val="22"/>
                <w:lang w:val="id-ID"/>
              </w:rPr>
              <w:t xml:space="preserve">20 </w:t>
            </w:r>
            <w:proofErr w:type="spellStart"/>
            <w:r w:rsidRPr="006E5F1C">
              <w:rPr>
                <w:rFonts w:ascii="Bookman Old Style" w:hAnsi="Bookman Old Style"/>
                <w:sz w:val="22"/>
                <w:szCs w:val="22"/>
              </w:rPr>
              <w:t>adalah</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sebagai</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upaya</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pemerintah</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desa</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untuk</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mewujudkan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pencapaian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visi</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dan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misi</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Kepala</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Desa</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terpilih</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sebagai</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tolak</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ukur</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keberhasilan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perencanaan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dan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pelaksanaan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pembangunan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desa</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serta</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sebagai</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landasan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kebijakan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pembangunan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desa</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selama</w:t>
            </w:r>
            <w:proofErr w:type="spellEnd"/>
            <w:r w:rsidRPr="006E5F1C">
              <w:rPr>
                <w:rFonts w:ascii="Bookman Old Style" w:hAnsi="Bookman Old Style"/>
                <w:sz w:val="22"/>
                <w:szCs w:val="22"/>
              </w:rPr>
              <w:t xml:space="preserve"> 1 (</w:t>
            </w:r>
            <w:proofErr w:type="spellStart"/>
            <w:r w:rsidRPr="006E5F1C">
              <w:rPr>
                <w:rFonts w:ascii="Bookman Old Style" w:hAnsi="Bookman Old Style"/>
                <w:sz w:val="22"/>
                <w:szCs w:val="22"/>
              </w:rPr>
              <w:t>satu</w:t>
            </w:r>
            <w:proofErr w:type="spellEnd"/>
            <w:r w:rsidRPr="006E5F1C">
              <w:rPr>
                <w:rFonts w:ascii="Bookman Old Style" w:hAnsi="Bookman Old Style"/>
                <w:sz w:val="22"/>
                <w:szCs w:val="22"/>
              </w:rPr>
              <w:t xml:space="preserve">) </w:t>
            </w:r>
            <w:proofErr w:type="spellStart"/>
            <w:r w:rsidRPr="006E5F1C">
              <w:rPr>
                <w:rFonts w:ascii="Bookman Old Style" w:hAnsi="Bookman Old Style"/>
                <w:sz w:val="22"/>
                <w:szCs w:val="22"/>
              </w:rPr>
              <w:t>tahun</w:t>
            </w:r>
            <w:proofErr w:type="spellEnd"/>
            <w:r w:rsidRPr="006E5F1C">
              <w:rPr>
                <w:rFonts w:ascii="Bookman Old Style" w:hAnsi="Bookman Old Style"/>
                <w:sz w:val="22"/>
                <w:szCs w:val="22"/>
              </w:rPr>
              <w:t>.</w:t>
            </w:r>
          </w:p>
          <w:p w:rsidR="0099764C" w:rsidRPr="006A126F" w:rsidRDefault="00BE6DD3" w:rsidP="006A126F">
            <w:pPr>
              <w:pStyle w:val="Default"/>
              <w:spacing w:line="360" w:lineRule="auto"/>
              <w:ind w:firstLine="726"/>
              <w:jc w:val="both"/>
              <w:rPr>
                <w:rFonts w:ascii="Bookman Old Style" w:hAnsi="Bookman Old Style"/>
                <w:sz w:val="22"/>
                <w:szCs w:val="22"/>
                <w:lang w:val="id-ID"/>
              </w:rPr>
            </w:pPr>
            <w:proofErr w:type="spellStart"/>
            <w:r w:rsidRPr="006E5F1C">
              <w:rPr>
                <w:rFonts w:ascii="Bookman Old Style" w:hAnsi="Bookman Old Style"/>
                <w:sz w:val="22"/>
                <w:szCs w:val="22"/>
              </w:rPr>
              <w:t>Adapun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tujuan</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peny</w:t>
            </w:r>
            <w:r w:rsidR="00CE2FB8" w:rsidRPr="006E5F1C">
              <w:rPr>
                <w:rFonts w:ascii="Bookman Old Style" w:hAnsi="Bookman Old Style"/>
                <w:sz w:val="22"/>
                <w:szCs w:val="22"/>
              </w:rPr>
              <w:t>usunan</w:t>
            </w:r>
            <w:proofErr w:type="spellEnd"/>
            <w:r w:rsidR="00CE2FB8" w:rsidRPr="006E5F1C">
              <w:rPr>
                <w:rFonts w:ascii="Bookman Old Style" w:hAnsi="Bookman Old Style"/>
                <w:sz w:val="22"/>
                <w:szCs w:val="22"/>
              </w:rPr>
              <w:t xml:space="preserve"> RKP</w:t>
            </w:r>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Desa</w:t>
            </w:r>
            <w:proofErr w:type="spellEnd"/>
            <w:r w:rsidRPr="006E5F1C">
              <w:rPr>
                <w:rFonts w:ascii="Bookman Old Style" w:hAnsi="Bookman Old Style"/>
                <w:sz w:val="22"/>
                <w:szCs w:val="22"/>
              </w:rPr>
              <w:t xml:space="preserve"> </w:t>
            </w:r>
            <w:proofErr w:type="spellStart"/>
            <w:r w:rsidR="004D1342" w:rsidRPr="006E5F1C">
              <w:rPr>
                <w:rFonts w:ascii="Bookman Old Style" w:hAnsi="Bookman Old Style"/>
                <w:sz w:val="22"/>
                <w:szCs w:val="22"/>
              </w:rPr>
              <w:t>Tasikagung</w:t>
            </w:r>
            <w:proofErr w:type="spellEnd"/>
            <w:r w:rsidR="004D1342" w:rsidRPr="006E5F1C">
              <w:rPr>
                <w:rFonts w:ascii="Bookman Old Style" w:hAnsi="Bookman Old Style"/>
                <w:sz w:val="22"/>
                <w:szCs w:val="22"/>
              </w:rPr>
              <w:t xml:space="preserve"> </w:t>
            </w:r>
            <w:proofErr w:type="spellStart"/>
            <w:r w:rsidRPr="006E5F1C">
              <w:rPr>
                <w:rFonts w:ascii="Bookman Old Style" w:hAnsi="Bookman Old Style"/>
                <w:sz w:val="22"/>
                <w:szCs w:val="22"/>
              </w:rPr>
              <w:t>Kecamatan</w:t>
            </w:r>
            <w:proofErr w:type="spellEnd"/>
            <w:r w:rsidR="0099764C">
              <w:rPr>
                <w:rFonts w:ascii="Bookman Old Style" w:hAnsi="Bookman Old Style"/>
                <w:sz w:val="22"/>
                <w:szCs w:val="22"/>
                <w:lang w:val="id-ID"/>
              </w:rPr>
              <w:t xml:space="preserve"> </w:t>
            </w:r>
            <w:proofErr w:type="spellStart"/>
            <w:r w:rsidR="006E036C" w:rsidRPr="006E5F1C">
              <w:rPr>
                <w:rFonts w:ascii="Bookman Old Style" w:hAnsi="Bookman Old Style"/>
                <w:sz w:val="22"/>
                <w:szCs w:val="22"/>
              </w:rPr>
              <w:t>Rembang</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Kabupaten</w:t>
            </w:r>
            <w:proofErr w:type="spellEnd"/>
            <w:r w:rsidR="0099764C">
              <w:rPr>
                <w:rFonts w:ascii="Bookman Old Style" w:hAnsi="Bookman Old Style"/>
                <w:sz w:val="22"/>
                <w:szCs w:val="22"/>
                <w:lang w:val="id-ID"/>
              </w:rPr>
              <w:t xml:space="preserve"> </w:t>
            </w:r>
            <w:proofErr w:type="spellStart"/>
            <w:r w:rsidR="006E036C" w:rsidRPr="006E5F1C">
              <w:rPr>
                <w:rFonts w:ascii="Bookman Old Style" w:hAnsi="Bookman Old Style"/>
                <w:sz w:val="22"/>
                <w:szCs w:val="22"/>
              </w:rPr>
              <w:t>Rembang</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Tahun</w:t>
            </w:r>
            <w:proofErr w:type="spellEnd"/>
            <w:r w:rsidR="0099764C">
              <w:rPr>
                <w:rFonts w:ascii="Bookman Old Style" w:hAnsi="Bookman Old Style"/>
                <w:sz w:val="22"/>
                <w:szCs w:val="22"/>
                <w:lang w:val="id-ID"/>
              </w:rPr>
              <w:t xml:space="preserve"> </w:t>
            </w:r>
            <w:proofErr w:type="spellStart"/>
            <w:r w:rsidR="0099764C">
              <w:rPr>
                <w:rFonts w:ascii="Bookman Old Style" w:hAnsi="Bookman Old Style"/>
                <w:sz w:val="22"/>
                <w:szCs w:val="22"/>
              </w:rPr>
              <w:t>Anggaran</w:t>
            </w:r>
            <w:proofErr w:type="spellEnd"/>
            <w:r w:rsidR="0099764C">
              <w:rPr>
                <w:rFonts w:ascii="Bookman Old Style" w:hAnsi="Bookman Old Style"/>
                <w:sz w:val="22"/>
                <w:szCs w:val="22"/>
              </w:rPr>
              <w:t xml:space="preserve"> 20</w:t>
            </w:r>
            <w:r w:rsidR="0099764C">
              <w:rPr>
                <w:rFonts w:ascii="Bookman Old Style" w:hAnsi="Bookman Old Style"/>
                <w:sz w:val="22"/>
                <w:szCs w:val="22"/>
                <w:lang w:val="id-ID"/>
              </w:rPr>
              <w:t xml:space="preserve">20 </w:t>
            </w:r>
            <w:proofErr w:type="spellStart"/>
            <w:r w:rsidRPr="006E5F1C">
              <w:rPr>
                <w:rFonts w:ascii="Bookman Old Style" w:hAnsi="Bookman Old Style"/>
                <w:sz w:val="22"/>
                <w:szCs w:val="22"/>
              </w:rPr>
              <w:t>adalah</w:t>
            </w:r>
            <w:proofErr w:type="spellEnd"/>
            <w:r w:rsidR="0099764C">
              <w:rPr>
                <w:rFonts w:ascii="Bookman Old Style" w:hAnsi="Bookman Old Style"/>
                <w:sz w:val="22"/>
                <w:szCs w:val="22"/>
                <w:lang w:val="id-ID"/>
              </w:rPr>
              <w:t xml:space="preserve"> </w:t>
            </w:r>
            <w:proofErr w:type="spellStart"/>
            <w:r w:rsidRPr="006E5F1C">
              <w:rPr>
                <w:rFonts w:ascii="Bookman Old Style" w:hAnsi="Bookman Old Style"/>
                <w:sz w:val="22"/>
                <w:szCs w:val="22"/>
              </w:rPr>
              <w:t>untuk</w:t>
            </w:r>
            <w:proofErr w:type="spellEnd"/>
            <w:r w:rsidR="006A126F">
              <w:rPr>
                <w:rFonts w:ascii="Bookman Old Style" w:hAnsi="Bookman Old Style"/>
                <w:sz w:val="22"/>
                <w:szCs w:val="22"/>
                <w:lang w:val="id-ID"/>
              </w:rPr>
              <w:t xml:space="preserve"> mewujudkan perencanaan tahunan Desa dalam upaya terwujudnya rencana jangka menengah Desa enam tahunan, disamping itu RKP Desa bertujuan untuk tercapainya pemanfaatan potensi desa secara maksimal, efisien dan efektif  dalam pembangunan Desa menuju Desa yang maju, mandiri dan sejahtera.</w:t>
            </w:r>
          </w:p>
          <w:p w:rsidR="00D6772F" w:rsidRDefault="00D6772F" w:rsidP="00F504F4">
            <w:pPr>
              <w:spacing w:line="360" w:lineRule="auto"/>
              <w:jc w:val="both"/>
              <w:rPr>
                <w:rFonts w:ascii="Bookman Old Style" w:hAnsi="Bookman Old Style" w:cs="Arial"/>
              </w:rPr>
            </w:pPr>
          </w:p>
          <w:p w:rsidR="00CD03AE" w:rsidRPr="009D3550" w:rsidRDefault="00CD03AE" w:rsidP="00F504F4">
            <w:pPr>
              <w:spacing w:line="360" w:lineRule="auto"/>
              <w:jc w:val="both"/>
              <w:rPr>
                <w:rFonts w:ascii="Bookman Old Style" w:hAnsi="Bookman Old Style" w:cs="Arial"/>
              </w:rPr>
            </w:pPr>
          </w:p>
        </w:tc>
      </w:tr>
      <w:tr w:rsidR="00BE6DD3" w:rsidRPr="00F504F4" w:rsidTr="00C034AA">
        <w:trPr>
          <w:trHeight w:val="9356"/>
        </w:trPr>
        <w:tc>
          <w:tcPr>
            <w:tcW w:w="684" w:type="dxa"/>
          </w:tcPr>
          <w:p w:rsidR="00BE6DD3" w:rsidRPr="00233867" w:rsidRDefault="00233867" w:rsidP="00F504F4">
            <w:pPr>
              <w:spacing w:line="360" w:lineRule="auto"/>
              <w:rPr>
                <w:rFonts w:ascii="Bookman Old Style" w:hAnsi="Bookman Old Style" w:cs="Arial"/>
                <w:b/>
              </w:rPr>
            </w:pPr>
            <w:r>
              <w:rPr>
                <w:rFonts w:ascii="Bookman Old Style" w:hAnsi="Bookman Old Style" w:cs="Arial"/>
                <w:b/>
              </w:rPr>
              <w:lastRenderedPageBreak/>
              <w:t>1.5</w:t>
            </w:r>
          </w:p>
        </w:tc>
        <w:tc>
          <w:tcPr>
            <w:tcW w:w="8475" w:type="dxa"/>
          </w:tcPr>
          <w:p w:rsidR="0085470D" w:rsidRPr="00F504F4" w:rsidRDefault="006F37D1" w:rsidP="009C1FB4">
            <w:pPr>
              <w:spacing w:after="120" w:line="360" w:lineRule="auto"/>
              <w:jc w:val="both"/>
              <w:rPr>
                <w:rFonts w:ascii="Bookman Old Style" w:hAnsi="Bookman Old Style" w:cs="Arial"/>
                <w:b/>
                <w:lang w:val="id-ID"/>
              </w:rPr>
            </w:pPr>
            <w:r w:rsidRPr="00F504F4">
              <w:rPr>
                <w:rFonts w:ascii="Bookman Old Style" w:hAnsi="Bookman Old Style" w:cs="Arial"/>
                <w:b/>
                <w:lang w:val="id-ID"/>
              </w:rPr>
              <w:t>SISTEMATIKA PENULISAN</w:t>
            </w:r>
          </w:p>
          <w:p w:rsidR="00094C7B" w:rsidRPr="00F504F4" w:rsidRDefault="00094C7B" w:rsidP="00F504F4">
            <w:pPr>
              <w:tabs>
                <w:tab w:val="left" w:pos="7415"/>
              </w:tabs>
              <w:spacing w:line="360" w:lineRule="auto"/>
              <w:jc w:val="both"/>
              <w:rPr>
                <w:rFonts w:ascii="Bookman Old Style" w:hAnsi="Bookman Old Style" w:cs="Arial"/>
                <w:b/>
                <w:lang w:val="id-ID"/>
              </w:rPr>
            </w:pPr>
            <w:r w:rsidRPr="00F504F4">
              <w:rPr>
                <w:rFonts w:ascii="Bookman Old Style" w:hAnsi="Bookman Old Style" w:cs="Arial"/>
                <w:b/>
              </w:rPr>
              <w:t>BAB I  : PENDAHULUAN</w:t>
            </w:r>
            <w:r w:rsidR="002126DB" w:rsidRPr="00F504F4">
              <w:rPr>
                <w:rFonts w:ascii="Bookman Old Style" w:hAnsi="Bookman Old Style" w:cs="Arial"/>
                <w:b/>
              </w:rPr>
              <w:tab/>
            </w:r>
          </w:p>
          <w:tbl>
            <w:tblPr>
              <w:tblW w:w="11803" w:type="dxa"/>
              <w:tblLayout w:type="fixed"/>
              <w:tblCellMar>
                <w:left w:w="0" w:type="dxa"/>
                <w:right w:w="0" w:type="dxa"/>
              </w:tblCellMar>
              <w:tblLook w:val="0600"/>
            </w:tblPr>
            <w:tblGrid>
              <w:gridCol w:w="565"/>
              <w:gridCol w:w="11238"/>
            </w:tblGrid>
            <w:tr w:rsidR="00094C7B" w:rsidRPr="00F504F4" w:rsidTr="00072BEF">
              <w:trPr>
                <w:trHeight w:val="373"/>
              </w:trPr>
              <w:tc>
                <w:tcPr>
                  <w:tcW w:w="565"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094C7B" w:rsidP="00F504F4">
                  <w:pPr>
                    <w:spacing w:after="0" w:line="360" w:lineRule="auto"/>
                    <w:jc w:val="both"/>
                    <w:rPr>
                      <w:rFonts w:ascii="Bookman Old Style" w:hAnsi="Bookman Old Style" w:cs="Arial"/>
                      <w:lang w:val="id-ID"/>
                    </w:rPr>
                  </w:pPr>
                  <w:r w:rsidRPr="00F504F4">
                    <w:rPr>
                      <w:rFonts w:ascii="Bookman Old Style" w:hAnsi="Bookman Old Style" w:cs="Arial"/>
                      <w:bCs/>
                    </w:rPr>
                    <w:t>1.1</w:t>
                  </w:r>
                </w:p>
              </w:tc>
              <w:tc>
                <w:tcPr>
                  <w:tcW w:w="11238"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094C7B" w:rsidP="00F504F4">
                  <w:pPr>
                    <w:spacing w:after="0" w:line="360" w:lineRule="auto"/>
                    <w:jc w:val="both"/>
                    <w:rPr>
                      <w:rFonts w:ascii="Bookman Old Style" w:hAnsi="Bookman Old Style" w:cs="Arial"/>
                      <w:lang w:val="id-ID"/>
                    </w:rPr>
                  </w:pPr>
                  <w:proofErr w:type="spellStart"/>
                  <w:r w:rsidRPr="00F504F4">
                    <w:rPr>
                      <w:rFonts w:ascii="Bookman Old Style" w:hAnsi="Bookman Old Style" w:cs="Arial"/>
                      <w:bCs/>
                    </w:rPr>
                    <w:t>LatarBelakang</w:t>
                  </w:r>
                  <w:proofErr w:type="spellEnd"/>
                </w:p>
              </w:tc>
            </w:tr>
            <w:tr w:rsidR="00094C7B" w:rsidRPr="00F504F4" w:rsidTr="00072BEF">
              <w:trPr>
                <w:trHeight w:val="380"/>
              </w:trPr>
              <w:tc>
                <w:tcPr>
                  <w:tcW w:w="565"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094C7B" w:rsidP="00F504F4">
                  <w:pPr>
                    <w:spacing w:after="0" w:line="360" w:lineRule="auto"/>
                    <w:jc w:val="both"/>
                    <w:rPr>
                      <w:rFonts w:ascii="Bookman Old Style" w:hAnsi="Bookman Old Style" w:cs="Arial"/>
                      <w:lang w:val="id-ID"/>
                    </w:rPr>
                  </w:pPr>
                  <w:r w:rsidRPr="00F504F4">
                    <w:rPr>
                      <w:rFonts w:ascii="Bookman Old Style" w:hAnsi="Bookman Old Style" w:cs="Arial"/>
                      <w:bCs/>
                    </w:rPr>
                    <w:t>1.2</w:t>
                  </w:r>
                </w:p>
              </w:tc>
              <w:tc>
                <w:tcPr>
                  <w:tcW w:w="11238"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094C7B" w:rsidP="00F504F4">
                  <w:pPr>
                    <w:spacing w:after="0" w:line="360" w:lineRule="auto"/>
                    <w:jc w:val="both"/>
                    <w:rPr>
                      <w:rFonts w:ascii="Bookman Old Style" w:hAnsi="Bookman Old Style" w:cs="Arial"/>
                      <w:lang w:val="id-ID"/>
                    </w:rPr>
                  </w:pPr>
                  <w:proofErr w:type="spellStart"/>
                  <w:r w:rsidRPr="00F504F4">
                    <w:rPr>
                      <w:rFonts w:ascii="Bookman Old Style" w:hAnsi="Bookman Old Style" w:cs="Arial"/>
                      <w:bCs/>
                    </w:rPr>
                    <w:t>LandasanHukum</w:t>
                  </w:r>
                  <w:proofErr w:type="spellEnd"/>
                </w:p>
              </w:tc>
            </w:tr>
            <w:tr w:rsidR="009D3550" w:rsidRPr="00F504F4" w:rsidTr="00072BEF">
              <w:trPr>
                <w:trHeight w:val="380"/>
              </w:trPr>
              <w:tc>
                <w:tcPr>
                  <w:tcW w:w="565" w:type="dxa"/>
                  <w:tcBorders>
                    <w:top w:val="nil"/>
                    <w:left w:val="nil"/>
                    <w:bottom w:val="nil"/>
                    <w:right w:val="nil"/>
                  </w:tcBorders>
                  <w:shd w:val="clear" w:color="auto" w:fill="auto"/>
                  <w:tcMar>
                    <w:top w:w="15" w:type="dxa"/>
                    <w:left w:w="108" w:type="dxa"/>
                    <w:bottom w:w="0" w:type="dxa"/>
                    <w:right w:w="108" w:type="dxa"/>
                  </w:tcMar>
                </w:tcPr>
                <w:p w:rsidR="009D3550" w:rsidRPr="00F504F4" w:rsidRDefault="009D3550" w:rsidP="00F504F4">
                  <w:pPr>
                    <w:spacing w:after="0" w:line="360" w:lineRule="auto"/>
                    <w:jc w:val="both"/>
                    <w:rPr>
                      <w:rFonts w:ascii="Bookman Old Style" w:hAnsi="Bookman Old Style" w:cs="Arial"/>
                      <w:bCs/>
                    </w:rPr>
                  </w:pPr>
                  <w:r>
                    <w:rPr>
                      <w:rFonts w:ascii="Bookman Old Style" w:hAnsi="Bookman Old Style" w:cs="Arial"/>
                      <w:bCs/>
                    </w:rPr>
                    <w:t>1.3</w:t>
                  </w:r>
                </w:p>
              </w:tc>
              <w:tc>
                <w:tcPr>
                  <w:tcW w:w="11238" w:type="dxa"/>
                  <w:tcBorders>
                    <w:top w:val="nil"/>
                    <w:left w:val="nil"/>
                    <w:bottom w:val="nil"/>
                    <w:right w:val="nil"/>
                  </w:tcBorders>
                  <w:shd w:val="clear" w:color="auto" w:fill="auto"/>
                  <w:tcMar>
                    <w:top w:w="15" w:type="dxa"/>
                    <w:left w:w="108" w:type="dxa"/>
                    <w:bottom w:w="0" w:type="dxa"/>
                    <w:right w:w="108" w:type="dxa"/>
                  </w:tcMar>
                </w:tcPr>
                <w:p w:rsidR="009D3550" w:rsidRPr="00F504F4" w:rsidRDefault="009D3550" w:rsidP="00F504F4">
                  <w:pPr>
                    <w:spacing w:after="0" w:line="360" w:lineRule="auto"/>
                    <w:jc w:val="both"/>
                    <w:rPr>
                      <w:rFonts w:ascii="Bookman Old Style" w:hAnsi="Bookman Old Style" w:cs="Arial"/>
                      <w:bCs/>
                    </w:rPr>
                  </w:pPr>
                  <w:proofErr w:type="spellStart"/>
                  <w:r>
                    <w:rPr>
                      <w:rFonts w:ascii="Bookman Old Style" w:hAnsi="Bookman Old Style" w:cs="Arial"/>
                      <w:bCs/>
                    </w:rPr>
                    <w:t>Visi</w:t>
                  </w:r>
                  <w:proofErr w:type="spellEnd"/>
                  <w:r>
                    <w:rPr>
                      <w:rFonts w:ascii="Bookman Old Style" w:hAnsi="Bookman Old Style" w:cs="Arial"/>
                      <w:bCs/>
                    </w:rPr>
                    <w:t xml:space="preserve"> </w:t>
                  </w:r>
                  <w:proofErr w:type="spellStart"/>
                  <w:r>
                    <w:rPr>
                      <w:rFonts w:ascii="Bookman Old Style" w:hAnsi="Bookman Old Style" w:cs="Arial"/>
                      <w:bCs/>
                    </w:rPr>
                    <w:t>dan</w:t>
                  </w:r>
                  <w:proofErr w:type="spellEnd"/>
                  <w:r>
                    <w:rPr>
                      <w:rFonts w:ascii="Bookman Old Style" w:hAnsi="Bookman Old Style" w:cs="Arial"/>
                      <w:bCs/>
                    </w:rPr>
                    <w:t xml:space="preserve"> </w:t>
                  </w:r>
                  <w:proofErr w:type="spellStart"/>
                  <w:r>
                    <w:rPr>
                      <w:rFonts w:ascii="Bookman Old Style" w:hAnsi="Bookman Old Style" w:cs="Arial"/>
                      <w:bCs/>
                    </w:rPr>
                    <w:t>Misi</w:t>
                  </w:r>
                  <w:proofErr w:type="spellEnd"/>
                </w:p>
              </w:tc>
            </w:tr>
            <w:tr w:rsidR="00094C7B" w:rsidRPr="00F504F4" w:rsidTr="00072BEF">
              <w:trPr>
                <w:trHeight w:val="386"/>
              </w:trPr>
              <w:tc>
                <w:tcPr>
                  <w:tcW w:w="565"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9D3550" w:rsidP="00F504F4">
                  <w:pPr>
                    <w:spacing w:after="0" w:line="360" w:lineRule="auto"/>
                    <w:jc w:val="both"/>
                    <w:rPr>
                      <w:rFonts w:ascii="Bookman Old Style" w:hAnsi="Bookman Old Style" w:cs="Arial"/>
                      <w:lang w:val="id-ID"/>
                    </w:rPr>
                  </w:pPr>
                  <w:r>
                    <w:rPr>
                      <w:rFonts w:ascii="Bookman Old Style" w:hAnsi="Bookman Old Style" w:cs="Arial"/>
                      <w:bCs/>
                    </w:rPr>
                    <w:t>1.4</w:t>
                  </w:r>
                </w:p>
              </w:tc>
              <w:tc>
                <w:tcPr>
                  <w:tcW w:w="11238"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094C7B" w:rsidP="00F504F4">
                  <w:pPr>
                    <w:spacing w:after="0" w:line="360" w:lineRule="auto"/>
                    <w:jc w:val="both"/>
                    <w:rPr>
                      <w:rFonts w:ascii="Bookman Old Style" w:hAnsi="Bookman Old Style" w:cs="Arial"/>
                      <w:lang w:val="id-ID"/>
                    </w:rPr>
                  </w:pPr>
                  <w:proofErr w:type="spellStart"/>
                  <w:r w:rsidRPr="00F504F4">
                    <w:rPr>
                      <w:rFonts w:ascii="Bookman Old Style" w:hAnsi="Bookman Old Style" w:cs="Arial"/>
                      <w:bCs/>
                    </w:rPr>
                    <w:t>MaksuddanTujuan</w:t>
                  </w:r>
                  <w:proofErr w:type="spellEnd"/>
                </w:p>
              </w:tc>
            </w:tr>
            <w:tr w:rsidR="00094C7B" w:rsidRPr="00F504F4" w:rsidTr="00072BEF">
              <w:trPr>
                <w:trHeight w:val="424"/>
              </w:trPr>
              <w:tc>
                <w:tcPr>
                  <w:tcW w:w="565"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9D3550" w:rsidP="00F504F4">
                  <w:pPr>
                    <w:spacing w:after="0" w:line="360" w:lineRule="auto"/>
                    <w:jc w:val="both"/>
                    <w:rPr>
                      <w:rFonts w:ascii="Bookman Old Style" w:hAnsi="Bookman Old Style" w:cs="Arial"/>
                      <w:lang w:val="id-ID"/>
                    </w:rPr>
                  </w:pPr>
                  <w:r>
                    <w:rPr>
                      <w:rFonts w:ascii="Bookman Old Style" w:hAnsi="Bookman Old Style" w:cs="Arial"/>
                      <w:bCs/>
                    </w:rPr>
                    <w:t>1.5</w:t>
                  </w:r>
                </w:p>
              </w:tc>
              <w:tc>
                <w:tcPr>
                  <w:tcW w:w="11238" w:type="dxa"/>
                  <w:tcBorders>
                    <w:top w:val="nil"/>
                    <w:left w:val="nil"/>
                    <w:bottom w:val="nil"/>
                    <w:right w:val="nil"/>
                  </w:tcBorders>
                  <w:shd w:val="clear" w:color="auto" w:fill="auto"/>
                  <w:tcMar>
                    <w:top w:w="15" w:type="dxa"/>
                    <w:left w:w="108" w:type="dxa"/>
                    <w:bottom w:w="0" w:type="dxa"/>
                    <w:right w:w="108" w:type="dxa"/>
                  </w:tcMar>
                  <w:hideMark/>
                </w:tcPr>
                <w:p w:rsidR="00094C7B" w:rsidRPr="009D3550" w:rsidRDefault="00094C7B" w:rsidP="009D3550">
                  <w:pPr>
                    <w:spacing w:after="0" w:line="360" w:lineRule="auto"/>
                    <w:jc w:val="both"/>
                    <w:rPr>
                      <w:rFonts w:ascii="Bookman Old Style" w:hAnsi="Bookman Old Style" w:cs="Arial"/>
                    </w:rPr>
                  </w:pPr>
                  <w:r w:rsidRPr="00F504F4">
                    <w:rPr>
                      <w:rFonts w:ascii="Bookman Old Style" w:hAnsi="Bookman Old Style" w:cs="Arial"/>
                      <w:bCs/>
                      <w:lang w:val="id-ID"/>
                    </w:rPr>
                    <w:t xml:space="preserve">Sistematika </w:t>
                  </w:r>
                  <w:r w:rsidR="009D3550" w:rsidRPr="00F504F4">
                    <w:rPr>
                      <w:rFonts w:ascii="Bookman Old Style" w:hAnsi="Bookman Old Style" w:cs="Arial"/>
                      <w:bCs/>
                      <w:lang w:val="id-ID"/>
                    </w:rPr>
                    <w:t>Penulisan</w:t>
                  </w:r>
                  <w:r w:rsidR="009D3550">
                    <w:rPr>
                      <w:rFonts w:ascii="Bookman Old Style" w:hAnsi="Bookman Old Style" w:cs="Arial"/>
                      <w:bCs/>
                    </w:rPr>
                    <w:t xml:space="preserve"> RKP </w:t>
                  </w:r>
                  <w:proofErr w:type="spellStart"/>
                  <w:r w:rsidR="009D3550">
                    <w:rPr>
                      <w:rFonts w:ascii="Bookman Old Style" w:hAnsi="Bookman Old Style" w:cs="Arial"/>
                      <w:bCs/>
                    </w:rPr>
                    <w:t>Desa</w:t>
                  </w:r>
                  <w:proofErr w:type="spellEnd"/>
                </w:p>
              </w:tc>
            </w:tr>
          </w:tbl>
          <w:p w:rsidR="00817F45" w:rsidRPr="00F504F4" w:rsidRDefault="00817F45" w:rsidP="00F504F4">
            <w:pPr>
              <w:spacing w:line="360" w:lineRule="auto"/>
              <w:jc w:val="both"/>
              <w:rPr>
                <w:rFonts w:ascii="Bookman Old Style" w:hAnsi="Bookman Old Style" w:cs="Arial"/>
                <w:lang w:val="id-ID"/>
              </w:rPr>
            </w:pPr>
          </w:p>
          <w:p w:rsidR="00094C7B" w:rsidRPr="00F504F4" w:rsidRDefault="009D3550" w:rsidP="00C034AA">
            <w:pPr>
              <w:spacing w:line="360" w:lineRule="auto"/>
              <w:ind w:left="1112" w:hanging="1112"/>
              <w:jc w:val="both"/>
              <w:rPr>
                <w:rFonts w:ascii="Bookman Old Style" w:hAnsi="Bookman Old Style" w:cs="Arial"/>
                <w:b/>
                <w:bCs/>
                <w:lang w:val="id-ID"/>
              </w:rPr>
            </w:pPr>
            <w:r>
              <w:rPr>
                <w:rFonts w:ascii="Bookman Old Style" w:hAnsi="Bookman Old Style" w:cs="Arial"/>
                <w:b/>
                <w:bCs/>
              </w:rPr>
              <w:t>BAB  II</w:t>
            </w:r>
            <w:r w:rsidR="00094C7B" w:rsidRPr="00F504F4">
              <w:rPr>
                <w:rFonts w:ascii="Bookman Old Style" w:hAnsi="Bookman Old Style" w:cs="Arial"/>
                <w:b/>
                <w:bCs/>
              </w:rPr>
              <w:t>:</w:t>
            </w:r>
            <w:r w:rsidR="00C034AA">
              <w:rPr>
                <w:rFonts w:ascii="Bookman Old Style" w:hAnsi="Bookman Old Style" w:cs="Arial"/>
                <w:b/>
                <w:bCs/>
                <w:lang w:val="id-ID"/>
              </w:rPr>
              <w:t>Evaluasi Hasil Pelaksanaan R</w:t>
            </w:r>
            <w:proofErr w:type="spellStart"/>
            <w:r w:rsidR="00C034AA">
              <w:rPr>
                <w:rFonts w:ascii="Bookman Old Style" w:hAnsi="Bookman Old Style" w:cs="Arial"/>
                <w:b/>
                <w:bCs/>
              </w:rPr>
              <w:t>KPD</w:t>
            </w:r>
            <w:r w:rsidR="00C034AA" w:rsidRPr="00F504F4">
              <w:rPr>
                <w:rFonts w:ascii="Bookman Old Style" w:hAnsi="Bookman Old Style" w:cs="Arial"/>
                <w:b/>
                <w:bCs/>
              </w:rPr>
              <w:t>es</w:t>
            </w:r>
            <w:proofErr w:type="spellEnd"/>
            <w:r w:rsidR="00C034AA" w:rsidRPr="00F504F4">
              <w:rPr>
                <w:rFonts w:ascii="Bookman Old Style" w:hAnsi="Bookman Old Style" w:cs="Arial"/>
                <w:b/>
                <w:bCs/>
                <w:lang w:val="id-ID"/>
              </w:rPr>
              <w:t xml:space="preserve"> Tahun Lalu Dan Capaian Kinerja Penyelenggaraan </w:t>
            </w:r>
            <w:r w:rsidR="00C034AA">
              <w:rPr>
                <w:rFonts w:ascii="Bookman Old Style" w:hAnsi="Bookman Old Style" w:cs="Arial"/>
                <w:b/>
                <w:bCs/>
                <w:lang w:val="id-ID"/>
              </w:rPr>
              <w:t>Pemerintahan</w:t>
            </w:r>
            <w:r w:rsidR="00C034AA" w:rsidRPr="00F504F4">
              <w:rPr>
                <w:rFonts w:ascii="Bookman Old Style" w:hAnsi="Bookman Old Style" w:cs="Arial"/>
                <w:b/>
                <w:bCs/>
                <w:lang w:val="id-ID"/>
              </w:rPr>
              <w:t>Desa</w:t>
            </w:r>
          </w:p>
          <w:tbl>
            <w:tblPr>
              <w:tblW w:w="8280" w:type="dxa"/>
              <w:tblLayout w:type="fixed"/>
              <w:tblCellMar>
                <w:left w:w="0" w:type="dxa"/>
                <w:right w:w="0" w:type="dxa"/>
              </w:tblCellMar>
              <w:tblLook w:val="0600"/>
            </w:tblPr>
            <w:tblGrid>
              <w:gridCol w:w="565"/>
              <w:gridCol w:w="7715"/>
            </w:tblGrid>
            <w:tr w:rsidR="0038057D" w:rsidRPr="00F504F4" w:rsidTr="001704FB">
              <w:trPr>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38057D" w:rsidRPr="00F504F4" w:rsidRDefault="0038057D"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2</w:t>
                  </w:r>
                  <w:r w:rsidRPr="00F504F4">
                    <w:rPr>
                      <w:rFonts w:ascii="Bookman Old Style" w:hAnsi="Bookman Old Style" w:cs="Arial"/>
                      <w:bCs/>
                    </w:rPr>
                    <w:t>.1</w:t>
                  </w:r>
                </w:p>
              </w:tc>
              <w:tc>
                <w:tcPr>
                  <w:tcW w:w="7715" w:type="dxa"/>
                  <w:tcBorders>
                    <w:top w:val="nil"/>
                    <w:left w:val="nil"/>
                    <w:bottom w:val="nil"/>
                    <w:right w:val="nil"/>
                  </w:tcBorders>
                  <w:shd w:val="clear" w:color="auto" w:fill="auto"/>
                  <w:tcMar>
                    <w:top w:w="15" w:type="dxa"/>
                    <w:left w:w="108" w:type="dxa"/>
                    <w:bottom w:w="0" w:type="dxa"/>
                    <w:right w:w="108" w:type="dxa"/>
                  </w:tcMar>
                  <w:hideMark/>
                </w:tcPr>
                <w:p w:rsidR="005B2009" w:rsidRPr="001704FB" w:rsidRDefault="0038057D" w:rsidP="00F504F4">
                  <w:pPr>
                    <w:tabs>
                      <w:tab w:val="left" w:pos="585"/>
                    </w:tabs>
                    <w:spacing w:after="0" w:line="360" w:lineRule="auto"/>
                    <w:jc w:val="both"/>
                    <w:rPr>
                      <w:rFonts w:ascii="Bookman Old Style" w:hAnsi="Bookman Old Style" w:cs="Arial"/>
                      <w:bCs/>
                    </w:rPr>
                  </w:pPr>
                  <w:proofErr w:type="spellStart"/>
                  <w:r w:rsidRPr="00F504F4">
                    <w:rPr>
                      <w:rFonts w:ascii="Bookman Old Style" w:hAnsi="Bookman Old Style" w:cs="Arial"/>
                      <w:bCs/>
                    </w:rPr>
                    <w:t>LatarBelakang</w:t>
                  </w:r>
                  <w:proofErr w:type="spellEnd"/>
                  <w:r w:rsidR="001704FB">
                    <w:rPr>
                      <w:rFonts w:ascii="Bookman Old Style" w:hAnsi="Bookman Old Style" w:cs="Arial"/>
                      <w:bCs/>
                      <w:lang w:val="id-ID"/>
                    </w:rPr>
                    <w:t xml:space="preserve"> Gambaran  umum  kondisi  desa</w:t>
                  </w:r>
                  <w:r w:rsidRPr="00F504F4">
                    <w:rPr>
                      <w:rFonts w:ascii="Bookman Old Style" w:hAnsi="Bookman Old Style" w:cs="Arial"/>
                      <w:bCs/>
                    </w:rPr>
                    <w:t>,</w:t>
                  </w:r>
                  <w:r w:rsidRPr="00F504F4">
                    <w:rPr>
                      <w:rFonts w:ascii="Bookman Old Style" w:hAnsi="Bookman Old Style" w:cs="Arial"/>
                      <w:bCs/>
                      <w:lang w:val="id-ID"/>
                    </w:rPr>
                    <w:t xml:space="preserve"> kondisi </w:t>
                  </w:r>
                  <w:r w:rsidR="00C371FA" w:rsidRPr="00F504F4">
                    <w:rPr>
                      <w:rFonts w:ascii="Bookman Old Style" w:hAnsi="Bookman Old Style" w:cs="Arial"/>
                      <w:bCs/>
                      <w:lang w:val="id-ID"/>
                    </w:rPr>
                    <w:t xml:space="preserve"> geografis</w:t>
                  </w:r>
                  <w:r w:rsidR="005B2009" w:rsidRPr="00F504F4">
                    <w:rPr>
                      <w:rFonts w:ascii="Bookman Old Style" w:hAnsi="Bookman Old Style" w:cs="Arial"/>
                      <w:bCs/>
                      <w:lang w:val="id-ID"/>
                    </w:rPr>
                    <w:t xml:space="preserve"> dan Demografis</w:t>
                  </w:r>
                </w:p>
              </w:tc>
            </w:tr>
            <w:tr w:rsidR="0038057D" w:rsidRPr="00F504F4" w:rsidTr="001704FB">
              <w:trPr>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38057D" w:rsidRPr="00F504F4" w:rsidRDefault="002126DB"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2</w:t>
                  </w:r>
                  <w:r w:rsidR="009D3550">
                    <w:rPr>
                      <w:rFonts w:ascii="Bookman Old Style" w:hAnsi="Bookman Old Style" w:cs="Arial"/>
                      <w:bCs/>
                    </w:rPr>
                    <w:t>.2</w:t>
                  </w:r>
                </w:p>
              </w:tc>
              <w:tc>
                <w:tcPr>
                  <w:tcW w:w="7715" w:type="dxa"/>
                  <w:tcBorders>
                    <w:top w:val="nil"/>
                    <w:left w:val="nil"/>
                    <w:bottom w:val="nil"/>
                    <w:right w:val="nil"/>
                  </w:tcBorders>
                  <w:shd w:val="clear" w:color="auto" w:fill="auto"/>
                  <w:tcMar>
                    <w:top w:w="15" w:type="dxa"/>
                    <w:left w:w="108" w:type="dxa"/>
                    <w:bottom w:w="0" w:type="dxa"/>
                    <w:right w:w="108" w:type="dxa"/>
                  </w:tcMar>
                  <w:hideMark/>
                </w:tcPr>
                <w:p w:rsidR="0038057D" w:rsidRPr="001704FB" w:rsidRDefault="00F667AC" w:rsidP="00F504F4">
                  <w:pPr>
                    <w:spacing w:after="0" w:line="360" w:lineRule="auto"/>
                    <w:jc w:val="both"/>
                    <w:rPr>
                      <w:rFonts w:ascii="Bookman Old Style" w:hAnsi="Bookman Old Style" w:cs="Arial"/>
                    </w:rPr>
                  </w:pPr>
                  <w:proofErr w:type="spellStart"/>
                  <w:r w:rsidRPr="00F504F4">
                    <w:rPr>
                      <w:rFonts w:ascii="Bookman Old Style" w:hAnsi="Bookman Old Style" w:cs="Arial"/>
                    </w:rPr>
                    <w:t>Evaluasipelaksanaanpembangunanpada</w:t>
                  </w:r>
                  <w:proofErr w:type="spellEnd"/>
                  <w:r w:rsidRPr="00F504F4">
                    <w:rPr>
                      <w:rFonts w:ascii="Bookman Old Style" w:hAnsi="Bookman Old Style" w:cs="Arial"/>
                    </w:rPr>
                    <w:t xml:space="preserve"> </w:t>
                  </w:r>
                  <w:proofErr w:type="spellStart"/>
                  <w:r w:rsidRPr="00F504F4">
                    <w:rPr>
                      <w:rFonts w:ascii="Bookman Old Style" w:hAnsi="Bookman Old Style" w:cs="Arial"/>
                    </w:rPr>
                    <w:t>RKPDesatahun</w:t>
                  </w:r>
                  <w:proofErr w:type="spellEnd"/>
                  <w:r w:rsidR="001704FB">
                    <w:rPr>
                      <w:rFonts w:ascii="Bookman Old Style" w:hAnsi="Bookman Old Style" w:cs="Arial"/>
                      <w:lang w:val="id-ID"/>
                    </w:rPr>
                    <w:t xml:space="preserve"> 201</w:t>
                  </w:r>
                  <w:r w:rsidR="001704FB">
                    <w:rPr>
                      <w:rFonts w:ascii="Bookman Old Style" w:hAnsi="Bookman Old Style" w:cs="Arial"/>
                    </w:rPr>
                    <w:t>7</w:t>
                  </w:r>
                </w:p>
                <w:p w:rsidR="00F667AC" w:rsidRPr="00F504F4" w:rsidRDefault="00F667AC" w:rsidP="00F504F4">
                  <w:pPr>
                    <w:spacing w:after="0" w:line="360" w:lineRule="auto"/>
                    <w:jc w:val="both"/>
                    <w:rPr>
                      <w:rFonts w:ascii="Bookman Old Style" w:hAnsi="Bookman Old Style" w:cs="Arial"/>
                      <w:lang w:val="id-ID"/>
                    </w:rPr>
                  </w:pPr>
                  <w:r w:rsidRPr="00F504F4">
                    <w:rPr>
                      <w:rFonts w:ascii="Bookman Old Style" w:hAnsi="Bookman Old Style" w:cs="Arial"/>
                      <w:lang w:val="id-ID"/>
                    </w:rPr>
                    <w:t>A.Target</w:t>
                  </w:r>
                </w:p>
                <w:p w:rsidR="00F667AC" w:rsidRPr="00F504F4" w:rsidRDefault="00F667AC" w:rsidP="00F504F4">
                  <w:pPr>
                    <w:spacing w:after="0" w:line="360" w:lineRule="auto"/>
                    <w:jc w:val="both"/>
                    <w:rPr>
                      <w:rFonts w:ascii="Bookman Old Style" w:hAnsi="Bookman Old Style" w:cs="Arial"/>
                      <w:lang w:val="id-ID"/>
                    </w:rPr>
                  </w:pPr>
                  <w:r w:rsidRPr="00F504F4">
                    <w:rPr>
                      <w:rFonts w:ascii="Bookman Old Style" w:hAnsi="Bookman Old Style" w:cs="Arial"/>
                      <w:lang w:val="id-ID"/>
                    </w:rPr>
                    <w:t>B.Realisasi</w:t>
                  </w:r>
                </w:p>
              </w:tc>
            </w:tr>
            <w:tr w:rsidR="0038057D" w:rsidRPr="00F504F4" w:rsidTr="001704FB">
              <w:trPr>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38057D" w:rsidRPr="00F504F4" w:rsidRDefault="002126DB"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2</w:t>
                  </w:r>
                  <w:r w:rsidR="009D3550">
                    <w:rPr>
                      <w:rFonts w:ascii="Bookman Old Style" w:hAnsi="Bookman Old Style" w:cs="Arial"/>
                      <w:bCs/>
                    </w:rPr>
                    <w:t>.3</w:t>
                  </w:r>
                </w:p>
              </w:tc>
              <w:tc>
                <w:tcPr>
                  <w:tcW w:w="7715" w:type="dxa"/>
                  <w:tcBorders>
                    <w:top w:val="nil"/>
                    <w:left w:val="nil"/>
                    <w:bottom w:val="nil"/>
                    <w:right w:val="nil"/>
                  </w:tcBorders>
                  <w:shd w:val="clear" w:color="auto" w:fill="auto"/>
                  <w:tcMar>
                    <w:top w:w="15" w:type="dxa"/>
                    <w:left w:w="108" w:type="dxa"/>
                    <w:bottom w:w="0" w:type="dxa"/>
                    <w:right w:w="108" w:type="dxa"/>
                  </w:tcMar>
                  <w:hideMark/>
                </w:tcPr>
                <w:p w:rsidR="0038057D" w:rsidRPr="00F504F4" w:rsidRDefault="00F667AC" w:rsidP="00F504F4">
                  <w:pPr>
                    <w:spacing w:after="0" w:line="360" w:lineRule="auto"/>
                    <w:rPr>
                      <w:rFonts w:ascii="Bookman Old Style" w:hAnsi="Bookman Old Style"/>
                      <w:lang w:val="id-ID"/>
                    </w:rPr>
                  </w:pPr>
                  <w:r w:rsidRPr="00F504F4">
                    <w:rPr>
                      <w:rFonts w:ascii="Bookman Old Style" w:hAnsi="Bookman Old Style"/>
                      <w:lang w:val="id-ID"/>
                    </w:rPr>
                    <w:t>KENDAL</w:t>
                  </w:r>
                  <w:r w:rsidR="00890749" w:rsidRPr="00F504F4">
                    <w:rPr>
                      <w:rFonts w:ascii="Bookman Old Style" w:hAnsi="Bookman Old Style"/>
                    </w:rPr>
                    <w:t>A</w:t>
                  </w:r>
                  <w:r w:rsidRPr="00F504F4">
                    <w:rPr>
                      <w:rFonts w:ascii="Bookman Old Style" w:hAnsi="Bookman Old Style"/>
                      <w:lang w:val="id-ID"/>
                    </w:rPr>
                    <w:t>/PERMASAL</w:t>
                  </w:r>
                  <w:r w:rsidR="00890749" w:rsidRPr="00F504F4">
                    <w:rPr>
                      <w:rFonts w:ascii="Bookman Old Style" w:hAnsi="Bookman Old Style"/>
                    </w:rPr>
                    <w:t>A</w:t>
                  </w:r>
                  <w:r w:rsidRPr="00F504F4">
                    <w:rPr>
                      <w:rFonts w:ascii="Bookman Old Style" w:hAnsi="Bookman Old Style"/>
                      <w:lang w:val="id-ID"/>
                    </w:rPr>
                    <w:t>HAN</w:t>
                  </w:r>
                </w:p>
              </w:tc>
            </w:tr>
          </w:tbl>
          <w:p w:rsidR="00C371FA" w:rsidRPr="00F504F4" w:rsidRDefault="00C371FA" w:rsidP="00F504F4">
            <w:pPr>
              <w:tabs>
                <w:tab w:val="left" w:pos="585"/>
              </w:tabs>
              <w:spacing w:line="360" w:lineRule="auto"/>
              <w:jc w:val="both"/>
              <w:rPr>
                <w:rFonts w:ascii="Bookman Old Style" w:hAnsi="Bookman Old Style" w:cs="Arial"/>
                <w:bCs/>
                <w:lang w:val="id-ID"/>
              </w:rPr>
            </w:pPr>
          </w:p>
          <w:p w:rsidR="00094C7B" w:rsidRPr="00F504F4" w:rsidRDefault="00094C7B" w:rsidP="00F504F4">
            <w:pPr>
              <w:spacing w:line="360" w:lineRule="auto"/>
              <w:jc w:val="both"/>
              <w:rPr>
                <w:rFonts w:ascii="Bookman Old Style" w:hAnsi="Bookman Old Style" w:cs="Arial"/>
                <w:b/>
                <w:bCs/>
                <w:lang w:val="id-ID"/>
              </w:rPr>
            </w:pPr>
            <w:r w:rsidRPr="00F504F4">
              <w:rPr>
                <w:rFonts w:ascii="Bookman Old Style" w:hAnsi="Bookman Old Style" w:cs="Arial"/>
                <w:b/>
                <w:bCs/>
              </w:rPr>
              <w:t>BAB III</w:t>
            </w:r>
            <w:r w:rsidR="00212C24" w:rsidRPr="00F504F4">
              <w:rPr>
                <w:rFonts w:ascii="Bookman Old Style" w:hAnsi="Bookman Old Style" w:cs="Arial"/>
                <w:b/>
                <w:bCs/>
                <w:lang w:val="id-ID"/>
              </w:rPr>
              <w:t xml:space="preserve">: </w:t>
            </w:r>
            <w:proofErr w:type="spellStart"/>
            <w:r w:rsidR="00C034AA" w:rsidRPr="00F504F4">
              <w:rPr>
                <w:rFonts w:ascii="Bookman Old Style" w:hAnsi="Bookman Old Style" w:cs="Arial"/>
                <w:b/>
                <w:bCs/>
              </w:rPr>
              <w:t>ArahKebijakanDanKeuanganDesa</w:t>
            </w:r>
            <w:proofErr w:type="spellEnd"/>
          </w:p>
          <w:tbl>
            <w:tblPr>
              <w:tblW w:w="11803" w:type="dxa"/>
              <w:tblLayout w:type="fixed"/>
              <w:tblCellMar>
                <w:left w:w="0" w:type="dxa"/>
                <w:right w:w="0" w:type="dxa"/>
              </w:tblCellMar>
              <w:tblLook w:val="0600"/>
            </w:tblPr>
            <w:tblGrid>
              <w:gridCol w:w="565"/>
              <w:gridCol w:w="11238"/>
            </w:tblGrid>
            <w:tr w:rsidR="00D66D1B" w:rsidRPr="00F504F4" w:rsidTr="00CD03AE">
              <w:trPr>
                <w:trHeight w:val="340"/>
              </w:trPr>
              <w:tc>
                <w:tcPr>
                  <w:tcW w:w="565" w:type="dxa"/>
                  <w:tcBorders>
                    <w:top w:val="nil"/>
                    <w:left w:val="nil"/>
                    <w:bottom w:val="nil"/>
                    <w:right w:val="nil"/>
                  </w:tcBorders>
                  <w:shd w:val="clear" w:color="auto" w:fill="auto"/>
                  <w:tcMar>
                    <w:top w:w="15" w:type="dxa"/>
                    <w:left w:w="108" w:type="dxa"/>
                    <w:bottom w:w="0" w:type="dxa"/>
                    <w:right w:w="108" w:type="dxa"/>
                  </w:tcMar>
                  <w:hideMark/>
                </w:tcPr>
                <w:p w:rsidR="00D66D1B" w:rsidRPr="00F504F4" w:rsidRDefault="00D66D1B"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3.1</w:t>
                  </w:r>
                </w:p>
              </w:tc>
              <w:tc>
                <w:tcPr>
                  <w:tcW w:w="11238" w:type="dxa"/>
                  <w:tcBorders>
                    <w:top w:val="nil"/>
                    <w:left w:val="nil"/>
                    <w:bottom w:val="nil"/>
                    <w:right w:val="nil"/>
                  </w:tcBorders>
                  <w:shd w:val="clear" w:color="auto" w:fill="auto"/>
                  <w:tcMar>
                    <w:top w:w="15" w:type="dxa"/>
                    <w:left w:w="108" w:type="dxa"/>
                    <w:bottom w:w="0" w:type="dxa"/>
                    <w:right w:w="108" w:type="dxa"/>
                  </w:tcMar>
                  <w:hideMark/>
                </w:tcPr>
                <w:p w:rsidR="00D66D1B" w:rsidRPr="001704FB" w:rsidRDefault="00D66D1B" w:rsidP="00F504F4">
                  <w:pPr>
                    <w:spacing w:after="0" w:line="360" w:lineRule="auto"/>
                    <w:jc w:val="both"/>
                    <w:rPr>
                      <w:rFonts w:ascii="Bookman Old Style" w:hAnsi="Bookman Old Style" w:cs="Arial"/>
                    </w:rPr>
                  </w:pPr>
                  <w:r w:rsidRPr="00F504F4">
                    <w:rPr>
                      <w:rFonts w:ascii="Bookman Old Style" w:hAnsi="Bookman Old Style" w:cs="Arial"/>
                      <w:lang w:val="id-ID"/>
                    </w:rPr>
                    <w:t>Pendapatan</w:t>
                  </w:r>
                  <w:r w:rsidR="001704FB">
                    <w:rPr>
                      <w:rFonts w:ascii="Bookman Old Style" w:hAnsi="Bookman Old Style" w:cs="Arial"/>
                    </w:rPr>
                    <w:t xml:space="preserve"> </w:t>
                  </w:r>
                  <w:proofErr w:type="spellStart"/>
                  <w:r w:rsidR="001704FB">
                    <w:rPr>
                      <w:rFonts w:ascii="Bookman Old Style" w:hAnsi="Bookman Old Style" w:cs="Arial"/>
                    </w:rPr>
                    <w:t>Desa</w:t>
                  </w:r>
                  <w:proofErr w:type="spellEnd"/>
                </w:p>
              </w:tc>
            </w:tr>
            <w:tr w:rsidR="00D66D1B" w:rsidRPr="00F504F4" w:rsidTr="00CD03AE">
              <w:trPr>
                <w:trHeight w:val="340"/>
              </w:trPr>
              <w:tc>
                <w:tcPr>
                  <w:tcW w:w="565" w:type="dxa"/>
                  <w:tcBorders>
                    <w:top w:val="nil"/>
                    <w:left w:val="nil"/>
                    <w:bottom w:val="nil"/>
                    <w:right w:val="nil"/>
                  </w:tcBorders>
                  <w:shd w:val="clear" w:color="auto" w:fill="auto"/>
                  <w:tcMar>
                    <w:top w:w="15" w:type="dxa"/>
                    <w:left w:w="108" w:type="dxa"/>
                    <w:bottom w:w="0" w:type="dxa"/>
                    <w:right w:w="108" w:type="dxa"/>
                  </w:tcMar>
                  <w:hideMark/>
                </w:tcPr>
                <w:p w:rsidR="00D66D1B" w:rsidRPr="00F504F4" w:rsidRDefault="00D66D1B"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3.2</w:t>
                  </w:r>
                </w:p>
              </w:tc>
              <w:tc>
                <w:tcPr>
                  <w:tcW w:w="11238" w:type="dxa"/>
                  <w:tcBorders>
                    <w:top w:val="nil"/>
                    <w:left w:val="nil"/>
                    <w:bottom w:val="nil"/>
                    <w:right w:val="nil"/>
                  </w:tcBorders>
                  <w:shd w:val="clear" w:color="auto" w:fill="auto"/>
                  <w:tcMar>
                    <w:top w:w="15" w:type="dxa"/>
                    <w:left w:w="108" w:type="dxa"/>
                    <w:bottom w:w="0" w:type="dxa"/>
                    <w:right w:w="108" w:type="dxa"/>
                  </w:tcMar>
                  <w:hideMark/>
                </w:tcPr>
                <w:p w:rsidR="00D66D1B" w:rsidRPr="001704FB" w:rsidRDefault="00D66D1B" w:rsidP="00F504F4">
                  <w:pPr>
                    <w:spacing w:after="0" w:line="360" w:lineRule="auto"/>
                    <w:jc w:val="both"/>
                    <w:rPr>
                      <w:rFonts w:ascii="Bookman Old Style" w:hAnsi="Bookman Old Style" w:cs="Arial"/>
                    </w:rPr>
                  </w:pPr>
                  <w:r w:rsidRPr="00F504F4">
                    <w:rPr>
                      <w:rFonts w:ascii="Bookman Old Style" w:hAnsi="Bookman Old Style" w:cs="Arial"/>
                      <w:lang w:val="id-ID"/>
                    </w:rPr>
                    <w:t>Belanja</w:t>
                  </w:r>
                  <w:r w:rsidR="001704FB">
                    <w:rPr>
                      <w:rFonts w:ascii="Bookman Old Style" w:hAnsi="Bookman Old Style" w:cs="Arial"/>
                    </w:rPr>
                    <w:t xml:space="preserve"> </w:t>
                  </w:r>
                  <w:proofErr w:type="spellStart"/>
                  <w:r w:rsidR="001704FB">
                    <w:rPr>
                      <w:rFonts w:ascii="Bookman Old Style" w:hAnsi="Bookman Old Style" w:cs="Arial"/>
                    </w:rPr>
                    <w:t>Desa</w:t>
                  </w:r>
                  <w:proofErr w:type="spellEnd"/>
                </w:p>
              </w:tc>
            </w:tr>
          </w:tbl>
          <w:p w:rsidR="00D66D1B" w:rsidRPr="00F504F4" w:rsidRDefault="00D66D1B" w:rsidP="00F504F4">
            <w:pPr>
              <w:spacing w:line="360" w:lineRule="auto"/>
              <w:jc w:val="both"/>
              <w:rPr>
                <w:rFonts w:ascii="Bookman Old Style" w:hAnsi="Bookman Old Style" w:cs="Arial"/>
                <w:b/>
                <w:bCs/>
                <w:lang w:val="id-ID"/>
              </w:rPr>
            </w:pPr>
          </w:p>
          <w:p w:rsidR="00094C7B" w:rsidRPr="001240A6" w:rsidRDefault="00094C7B" w:rsidP="00F504F4">
            <w:pPr>
              <w:spacing w:line="360" w:lineRule="auto"/>
              <w:jc w:val="both"/>
              <w:rPr>
                <w:rFonts w:ascii="Bookman Old Style" w:hAnsi="Bookman Old Style" w:cs="Arial"/>
                <w:lang w:val="id-ID"/>
              </w:rPr>
            </w:pPr>
            <w:r w:rsidRPr="00F504F4">
              <w:rPr>
                <w:rFonts w:ascii="Bookman Old Style" w:hAnsi="Bookman Old Style" w:cs="Arial"/>
                <w:b/>
                <w:bCs/>
              </w:rPr>
              <w:t>BAB IV :</w:t>
            </w:r>
            <w:r w:rsidRPr="00F504F4">
              <w:rPr>
                <w:rFonts w:ascii="Bookman Old Style" w:hAnsi="Bookman Old Style" w:cs="Arial"/>
                <w:b/>
                <w:bCs/>
                <w:lang w:val="id-ID"/>
              </w:rPr>
              <w:t xml:space="preserve">Prioritas </w:t>
            </w:r>
            <w:r w:rsidR="00C034AA" w:rsidRPr="00F504F4">
              <w:rPr>
                <w:rFonts w:ascii="Bookman Old Style" w:hAnsi="Bookman Old Style" w:cs="Arial"/>
                <w:b/>
                <w:bCs/>
                <w:lang w:val="id-ID"/>
              </w:rPr>
              <w:t xml:space="preserve">Pembangunan </w:t>
            </w:r>
            <w:r w:rsidR="001704FB">
              <w:rPr>
                <w:rFonts w:ascii="Bookman Old Style" w:hAnsi="Bookman Old Style" w:cs="Arial"/>
                <w:b/>
                <w:bCs/>
                <w:lang w:val="id-ID"/>
              </w:rPr>
              <w:t>Desa Tahun 20</w:t>
            </w:r>
            <w:r w:rsidR="001240A6">
              <w:rPr>
                <w:rFonts w:ascii="Bookman Old Style" w:hAnsi="Bookman Old Style" w:cs="Arial"/>
                <w:b/>
                <w:bCs/>
                <w:lang w:val="id-ID"/>
              </w:rPr>
              <w:t>20</w:t>
            </w:r>
          </w:p>
          <w:tbl>
            <w:tblPr>
              <w:tblW w:w="9373" w:type="dxa"/>
              <w:tblLayout w:type="fixed"/>
              <w:tblCellMar>
                <w:left w:w="0" w:type="dxa"/>
                <w:right w:w="0" w:type="dxa"/>
              </w:tblCellMar>
              <w:tblLook w:val="0600"/>
            </w:tblPr>
            <w:tblGrid>
              <w:gridCol w:w="565"/>
              <w:gridCol w:w="8808"/>
            </w:tblGrid>
            <w:tr w:rsidR="00094C7B" w:rsidRPr="00F504F4" w:rsidTr="00CD03AE">
              <w:trPr>
                <w:trHeight w:val="340"/>
              </w:trPr>
              <w:tc>
                <w:tcPr>
                  <w:tcW w:w="565"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094C7B" w:rsidP="00F504F4">
                  <w:pPr>
                    <w:spacing w:after="0" w:line="360" w:lineRule="auto"/>
                    <w:jc w:val="both"/>
                    <w:rPr>
                      <w:rFonts w:ascii="Bookman Old Style" w:hAnsi="Bookman Old Style" w:cs="Arial"/>
                      <w:lang w:val="id-ID"/>
                    </w:rPr>
                  </w:pPr>
                  <w:r w:rsidRPr="00F504F4">
                    <w:rPr>
                      <w:rFonts w:ascii="Bookman Old Style" w:hAnsi="Bookman Old Style" w:cs="Arial"/>
                      <w:bCs/>
                    </w:rPr>
                    <w:t>4.1</w:t>
                  </w:r>
                </w:p>
              </w:tc>
              <w:tc>
                <w:tcPr>
                  <w:tcW w:w="8808"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6A5470" w:rsidP="00F504F4">
                  <w:pPr>
                    <w:spacing w:after="0" w:line="360" w:lineRule="auto"/>
                    <w:jc w:val="both"/>
                    <w:rPr>
                      <w:rFonts w:ascii="Bookman Old Style" w:hAnsi="Bookman Old Style" w:cs="Arial"/>
                      <w:lang w:val="id-ID"/>
                    </w:rPr>
                  </w:pPr>
                  <w:r w:rsidRPr="00F504F4">
                    <w:rPr>
                      <w:rFonts w:ascii="Bookman Old Style" w:hAnsi="Bookman Old Style" w:cs="Arial"/>
                      <w:lang w:val="id-ID"/>
                    </w:rPr>
                    <w:t>Tujuan Dan Sasaran Pembangunan</w:t>
                  </w:r>
                </w:p>
              </w:tc>
            </w:tr>
            <w:tr w:rsidR="001704FB" w:rsidRPr="00F504F4" w:rsidTr="00CD03AE">
              <w:trPr>
                <w:trHeight w:val="340"/>
              </w:trPr>
              <w:tc>
                <w:tcPr>
                  <w:tcW w:w="565" w:type="dxa"/>
                  <w:tcBorders>
                    <w:top w:val="nil"/>
                    <w:left w:val="nil"/>
                    <w:bottom w:val="nil"/>
                    <w:right w:val="nil"/>
                  </w:tcBorders>
                  <w:shd w:val="clear" w:color="auto" w:fill="auto"/>
                  <w:tcMar>
                    <w:top w:w="15" w:type="dxa"/>
                    <w:left w:w="108" w:type="dxa"/>
                    <w:bottom w:w="0" w:type="dxa"/>
                    <w:right w:w="108" w:type="dxa"/>
                  </w:tcMar>
                </w:tcPr>
                <w:p w:rsidR="001704FB" w:rsidRPr="00F504F4" w:rsidRDefault="001704FB" w:rsidP="00F504F4">
                  <w:pPr>
                    <w:spacing w:after="0" w:line="360" w:lineRule="auto"/>
                    <w:jc w:val="both"/>
                    <w:rPr>
                      <w:rFonts w:ascii="Bookman Old Style" w:hAnsi="Bookman Old Style" w:cs="Arial"/>
                      <w:bCs/>
                    </w:rPr>
                  </w:pPr>
                </w:p>
              </w:tc>
              <w:tc>
                <w:tcPr>
                  <w:tcW w:w="8808" w:type="dxa"/>
                  <w:tcBorders>
                    <w:top w:val="nil"/>
                    <w:left w:val="nil"/>
                    <w:bottom w:val="nil"/>
                    <w:right w:val="nil"/>
                  </w:tcBorders>
                  <w:shd w:val="clear" w:color="auto" w:fill="auto"/>
                  <w:tcMar>
                    <w:top w:w="15" w:type="dxa"/>
                    <w:left w:w="108" w:type="dxa"/>
                    <w:bottom w:w="0" w:type="dxa"/>
                    <w:right w:w="108" w:type="dxa"/>
                  </w:tcMar>
                </w:tcPr>
                <w:p w:rsidR="001704FB" w:rsidRPr="001704FB" w:rsidRDefault="001704FB" w:rsidP="001704FB">
                  <w:pPr>
                    <w:pStyle w:val="ListParagraph"/>
                    <w:numPr>
                      <w:ilvl w:val="0"/>
                      <w:numId w:val="44"/>
                    </w:numPr>
                    <w:spacing w:after="0" w:line="360" w:lineRule="auto"/>
                    <w:ind w:left="378"/>
                    <w:jc w:val="both"/>
                    <w:rPr>
                      <w:rFonts w:ascii="Bookman Old Style" w:hAnsi="Bookman Old Style" w:cs="Arial"/>
                      <w:bCs/>
                    </w:rPr>
                  </w:pPr>
                  <w:proofErr w:type="spellStart"/>
                  <w:r w:rsidRPr="001704FB">
                    <w:rPr>
                      <w:rFonts w:ascii="Rockwell" w:hAnsi="Rockwell" w:cs="Arial"/>
                      <w:color w:val="000000"/>
                    </w:rPr>
                    <w:t>Bidang</w:t>
                  </w:r>
                  <w:proofErr w:type="spellEnd"/>
                  <w:r w:rsidRPr="001704FB">
                    <w:rPr>
                      <w:rFonts w:ascii="Rockwell" w:hAnsi="Rockwell" w:cs="Arial"/>
                      <w:color w:val="000000"/>
                    </w:rPr>
                    <w:t xml:space="preserve"> </w:t>
                  </w:r>
                  <w:proofErr w:type="spellStart"/>
                  <w:r w:rsidRPr="001704FB">
                    <w:rPr>
                      <w:rFonts w:ascii="Rockwell" w:hAnsi="Rockwell" w:cs="Arial"/>
                      <w:color w:val="000000"/>
                    </w:rPr>
                    <w:t>Pemerintahan</w:t>
                  </w:r>
                  <w:proofErr w:type="spellEnd"/>
                  <w:r w:rsidRPr="001704FB">
                    <w:rPr>
                      <w:rFonts w:ascii="Rockwell" w:hAnsi="Rockwell" w:cs="Arial"/>
                      <w:color w:val="000000"/>
                    </w:rPr>
                    <w:t xml:space="preserve"> </w:t>
                  </w:r>
                  <w:proofErr w:type="spellStart"/>
                  <w:r w:rsidRPr="001704FB">
                    <w:rPr>
                      <w:rFonts w:ascii="Rockwell" w:hAnsi="Rockwell" w:cs="Arial"/>
                      <w:color w:val="000000"/>
                    </w:rPr>
                    <w:t>Desa</w:t>
                  </w:r>
                  <w:proofErr w:type="spellEnd"/>
                </w:p>
              </w:tc>
            </w:tr>
            <w:tr w:rsidR="001704FB" w:rsidRPr="00F504F4" w:rsidTr="00CD03AE">
              <w:trPr>
                <w:trHeight w:val="340"/>
              </w:trPr>
              <w:tc>
                <w:tcPr>
                  <w:tcW w:w="565" w:type="dxa"/>
                  <w:tcBorders>
                    <w:top w:val="nil"/>
                    <w:left w:val="nil"/>
                    <w:bottom w:val="nil"/>
                    <w:right w:val="nil"/>
                  </w:tcBorders>
                  <w:shd w:val="clear" w:color="auto" w:fill="auto"/>
                  <w:tcMar>
                    <w:top w:w="15" w:type="dxa"/>
                    <w:left w:w="108" w:type="dxa"/>
                    <w:bottom w:w="0" w:type="dxa"/>
                    <w:right w:w="108" w:type="dxa"/>
                  </w:tcMar>
                </w:tcPr>
                <w:p w:rsidR="001704FB" w:rsidRPr="00F504F4" w:rsidRDefault="001704FB" w:rsidP="00F504F4">
                  <w:pPr>
                    <w:spacing w:after="0" w:line="360" w:lineRule="auto"/>
                    <w:jc w:val="both"/>
                    <w:rPr>
                      <w:rFonts w:ascii="Bookman Old Style" w:hAnsi="Bookman Old Style" w:cs="Arial"/>
                      <w:bCs/>
                    </w:rPr>
                  </w:pPr>
                </w:p>
              </w:tc>
              <w:tc>
                <w:tcPr>
                  <w:tcW w:w="8808" w:type="dxa"/>
                  <w:tcBorders>
                    <w:top w:val="nil"/>
                    <w:left w:val="nil"/>
                    <w:bottom w:val="nil"/>
                    <w:right w:val="nil"/>
                  </w:tcBorders>
                  <w:shd w:val="clear" w:color="auto" w:fill="auto"/>
                  <w:tcMar>
                    <w:top w:w="15" w:type="dxa"/>
                    <w:left w:w="108" w:type="dxa"/>
                    <w:bottom w:w="0" w:type="dxa"/>
                    <w:right w:w="108" w:type="dxa"/>
                  </w:tcMar>
                </w:tcPr>
                <w:p w:rsidR="001704FB" w:rsidRPr="00F504F4" w:rsidRDefault="001704FB" w:rsidP="001704FB">
                  <w:pPr>
                    <w:pStyle w:val="ListParagraph"/>
                    <w:numPr>
                      <w:ilvl w:val="0"/>
                      <w:numId w:val="44"/>
                    </w:numPr>
                    <w:spacing w:after="0" w:line="360" w:lineRule="auto"/>
                    <w:ind w:left="378"/>
                    <w:jc w:val="both"/>
                    <w:rPr>
                      <w:rFonts w:ascii="Bookman Old Style" w:hAnsi="Bookman Old Style" w:cs="Arial"/>
                      <w:bCs/>
                    </w:rPr>
                  </w:pPr>
                  <w:proofErr w:type="spellStart"/>
                  <w:r w:rsidRPr="002322A5">
                    <w:rPr>
                      <w:rFonts w:ascii="Rockwell" w:hAnsi="Rockwell" w:cs="Arial"/>
                      <w:color w:val="000000"/>
                    </w:rPr>
                    <w:t>Bidang</w:t>
                  </w:r>
                  <w:proofErr w:type="spellEnd"/>
                  <w:r w:rsidRPr="002322A5">
                    <w:rPr>
                      <w:rFonts w:ascii="Rockwell" w:hAnsi="Rockwell" w:cs="Arial"/>
                      <w:color w:val="000000"/>
                    </w:rPr>
                    <w:t xml:space="preserve"> Pembangunan </w:t>
                  </w:r>
                  <w:proofErr w:type="spellStart"/>
                  <w:r w:rsidRPr="002322A5">
                    <w:rPr>
                      <w:rFonts w:ascii="Rockwell" w:hAnsi="Rockwell" w:cs="Arial"/>
                      <w:color w:val="000000"/>
                    </w:rPr>
                    <w:t>Desa</w:t>
                  </w:r>
                  <w:proofErr w:type="spellEnd"/>
                </w:p>
              </w:tc>
            </w:tr>
            <w:tr w:rsidR="00094C7B" w:rsidRPr="00F504F4" w:rsidTr="00CD03AE">
              <w:trPr>
                <w:trHeight w:val="340"/>
              </w:trPr>
              <w:tc>
                <w:tcPr>
                  <w:tcW w:w="565"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094C7B" w:rsidP="00F504F4">
                  <w:pPr>
                    <w:spacing w:after="0" w:line="360" w:lineRule="auto"/>
                    <w:jc w:val="both"/>
                    <w:rPr>
                      <w:rFonts w:ascii="Bookman Old Style" w:hAnsi="Bookman Old Style" w:cs="Arial"/>
                      <w:lang w:val="id-ID"/>
                    </w:rPr>
                  </w:pPr>
                  <w:r w:rsidRPr="00F504F4">
                    <w:rPr>
                      <w:rFonts w:ascii="Bookman Old Style" w:hAnsi="Bookman Old Style" w:cs="Arial"/>
                      <w:bCs/>
                    </w:rPr>
                    <w:t>4.2</w:t>
                  </w:r>
                </w:p>
              </w:tc>
              <w:tc>
                <w:tcPr>
                  <w:tcW w:w="8808" w:type="dxa"/>
                  <w:tcBorders>
                    <w:top w:val="nil"/>
                    <w:left w:val="nil"/>
                    <w:bottom w:val="nil"/>
                    <w:right w:val="nil"/>
                  </w:tcBorders>
                  <w:shd w:val="clear" w:color="auto" w:fill="auto"/>
                  <w:tcMar>
                    <w:top w:w="15" w:type="dxa"/>
                    <w:left w:w="108" w:type="dxa"/>
                    <w:bottom w:w="0" w:type="dxa"/>
                    <w:right w:w="108" w:type="dxa"/>
                  </w:tcMar>
                  <w:hideMark/>
                </w:tcPr>
                <w:p w:rsidR="00094C7B" w:rsidRPr="001240A6" w:rsidRDefault="00094C7B" w:rsidP="00F504F4">
                  <w:pPr>
                    <w:spacing w:after="0" w:line="360" w:lineRule="auto"/>
                    <w:jc w:val="both"/>
                    <w:rPr>
                      <w:rFonts w:ascii="Bookman Old Style" w:hAnsi="Bookman Old Style" w:cs="Arial"/>
                      <w:lang w:val="id-ID"/>
                    </w:rPr>
                  </w:pPr>
                  <w:proofErr w:type="spellStart"/>
                  <w:r w:rsidRPr="00F504F4">
                    <w:rPr>
                      <w:rFonts w:ascii="Bookman Old Style" w:hAnsi="Bookman Old Style" w:cs="Arial"/>
                      <w:bCs/>
                    </w:rPr>
                    <w:t>Prioritas</w:t>
                  </w:r>
                  <w:proofErr w:type="spellEnd"/>
                  <w:r w:rsidRPr="00F504F4">
                    <w:rPr>
                      <w:rFonts w:ascii="Bookman Old Style" w:hAnsi="Bookman Old Style" w:cs="Arial"/>
                      <w:bCs/>
                    </w:rPr>
                    <w:t xml:space="preserve"> Program</w:t>
                  </w:r>
                  <w:r w:rsidR="001704FB">
                    <w:rPr>
                      <w:rFonts w:ascii="Bookman Old Style" w:hAnsi="Bookman Old Style" w:cs="Arial"/>
                      <w:bCs/>
                      <w:lang w:val="id-ID"/>
                    </w:rPr>
                    <w:t xml:space="preserve"> Pembangunan Desa 20</w:t>
                  </w:r>
                  <w:r w:rsidR="001240A6">
                    <w:rPr>
                      <w:rFonts w:ascii="Bookman Old Style" w:hAnsi="Bookman Old Style" w:cs="Arial"/>
                      <w:bCs/>
                      <w:lang w:val="id-ID"/>
                    </w:rPr>
                    <w:t>20</w:t>
                  </w:r>
                </w:p>
              </w:tc>
            </w:tr>
            <w:tr w:rsidR="00094C7B" w:rsidRPr="00F504F4" w:rsidTr="00CD03AE">
              <w:trPr>
                <w:trHeight w:val="340"/>
              </w:trPr>
              <w:tc>
                <w:tcPr>
                  <w:tcW w:w="565"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094C7B" w:rsidP="00F504F4">
                  <w:pPr>
                    <w:spacing w:after="0" w:line="360" w:lineRule="auto"/>
                    <w:jc w:val="both"/>
                    <w:rPr>
                      <w:rFonts w:ascii="Bookman Old Style" w:hAnsi="Bookman Old Style" w:cs="Arial"/>
                      <w:lang w:val="id-ID"/>
                    </w:rPr>
                  </w:pPr>
                  <w:r w:rsidRPr="00F504F4">
                    <w:rPr>
                      <w:rFonts w:ascii="Bookman Old Style" w:hAnsi="Bookman Old Style" w:cs="Arial"/>
                      <w:bCs/>
                    </w:rPr>
                    <w:t>4.3</w:t>
                  </w:r>
                </w:p>
              </w:tc>
              <w:tc>
                <w:tcPr>
                  <w:tcW w:w="8808" w:type="dxa"/>
                  <w:tcBorders>
                    <w:top w:val="nil"/>
                    <w:left w:val="nil"/>
                    <w:bottom w:val="nil"/>
                    <w:right w:val="nil"/>
                  </w:tcBorders>
                  <w:shd w:val="clear" w:color="auto" w:fill="auto"/>
                  <w:tcMar>
                    <w:top w:w="15" w:type="dxa"/>
                    <w:left w:w="108" w:type="dxa"/>
                    <w:bottom w:w="0" w:type="dxa"/>
                    <w:right w:w="108" w:type="dxa"/>
                  </w:tcMar>
                  <w:hideMark/>
                </w:tcPr>
                <w:p w:rsidR="00094C7B" w:rsidRPr="00F504F4" w:rsidRDefault="00094C7B" w:rsidP="00F504F4">
                  <w:pPr>
                    <w:spacing w:after="0" w:line="360" w:lineRule="auto"/>
                    <w:jc w:val="both"/>
                    <w:rPr>
                      <w:rFonts w:ascii="Bookman Old Style" w:hAnsi="Bookman Old Style" w:cs="Arial"/>
                      <w:lang w:val="id-ID"/>
                    </w:rPr>
                  </w:pPr>
                  <w:r w:rsidRPr="00F504F4">
                    <w:rPr>
                      <w:rFonts w:ascii="Bookman Old Style" w:hAnsi="Bookman Old Style" w:cs="Arial"/>
                      <w:bCs/>
                    </w:rPr>
                    <w:t xml:space="preserve">Program </w:t>
                  </w:r>
                  <w:proofErr w:type="spellStart"/>
                  <w:r w:rsidRPr="00F504F4">
                    <w:rPr>
                      <w:rFonts w:ascii="Bookman Old Style" w:hAnsi="Bookman Old Style" w:cs="Arial"/>
                      <w:bCs/>
                    </w:rPr>
                    <w:t>danKegiatan</w:t>
                  </w:r>
                  <w:proofErr w:type="spellEnd"/>
                  <w:r w:rsidR="00846BF4" w:rsidRPr="00F504F4">
                    <w:rPr>
                      <w:rFonts w:ascii="Bookman Old Style" w:hAnsi="Bookman Old Style" w:cs="Arial"/>
                      <w:bCs/>
                      <w:lang w:val="id-ID"/>
                    </w:rPr>
                    <w:t>Indikatif</w:t>
                  </w:r>
                </w:p>
              </w:tc>
            </w:tr>
          </w:tbl>
          <w:p w:rsidR="00C034AA" w:rsidRDefault="00C034AA" w:rsidP="00F504F4">
            <w:pPr>
              <w:spacing w:line="360" w:lineRule="auto"/>
              <w:jc w:val="both"/>
              <w:rPr>
                <w:rFonts w:ascii="Bookman Old Style" w:hAnsi="Bookman Old Style" w:cs="Arial"/>
                <w:b/>
                <w:bCs/>
              </w:rPr>
            </w:pPr>
          </w:p>
          <w:p w:rsidR="00C56DAD" w:rsidRPr="00F504F4" w:rsidRDefault="00094C7B" w:rsidP="00F504F4">
            <w:pPr>
              <w:spacing w:line="360" w:lineRule="auto"/>
              <w:jc w:val="both"/>
              <w:rPr>
                <w:rFonts w:ascii="Bookman Old Style" w:hAnsi="Bookman Old Style" w:cs="Arial"/>
                <w:b/>
                <w:bCs/>
                <w:lang w:val="id-ID"/>
              </w:rPr>
            </w:pPr>
            <w:r w:rsidRPr="00F504F4">
              <w:rPr>
                <w:rFonts w:ascii="Bookman Old Style" w:hAnsi="Bookman Old Style" w:cs="Arial"/>
                <w:b/>
                <w:bCs/>
              </w:rPr>
              <w:t>BAB V : PENUTUP</w:t>
            </w:r>
          </w:p>
          <w:tbl>
            <w:tblPr>
              <w:tblW w:w="9373" w:type="dxa"/>
              <w:tblLayout w:type="fixed"/>
              <w:tblCellMar>
                <w:left w:w="0" w:type="dxa"/>
                <w:right w:w="0" w:type="dxa"/>
              </w:tblCellMar>
              <w:tblLook w:val="0600"/>
            </w:tblPr>
            <w:tblGrid>
              <w:gridCol w:w="565"/>
              <w:gridCol w:w="8808"/>
            </w:tblGrid>
            <w:tr w:rsidR="00C56DAD" w:rsidRPr="00F504F4" w:rsidTr="00D6772F">
              <w:trPr>
                <w:trHeight w:val="340"/>
              </w:trPr>
              <w:tc>
                <w:tcPr>
                  <w:tcW w:w="565" w:type="dxa"/>
                  <w:tcBorders>
                    <w:top w:val="nil"/>
                    <w:left w:val="nil"/>
                    <w:bottom w:val="nil"/>
                    <w:right w:val="nil"/>
                  </w:tcBorders>
                  <w:shd w:val="clear" w:color="auto" w:fill="auto"/>
                  <w:tcMar>
                    <w:top w:w="15" w:type="dxa"/>
                    <w:left w:w="108" w:type="dxa"/>
                    <w:bottom w:w="0" w:type="dxa"/>
                    <w:right w:w="108" w:type="dxa"/>
                  </w:tcMar>
                  <w:hideMark/>
                </w:tcPr>
                <w:p w:rsidR="00C56DAD" w:rsidRPr="00F504F4" w:rsidRDefault="00C56DAD"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5</w:t>
                  </w:r>
                  <w:r w:rsidRPr="00F504F4">
                    <w:rPr>
                      <w:rFonts w:ascii="Bookman Old Style" w:hAnsi="Bookman Old Style" w:cs="Arial"/>
                      <w:bCs/>
                    </w:rPr>
                    <w:t>.1</w:t>
                  </w:r>
                </w:p>
              </w:tc>
              <w:tc>
                <w:tcPr>
                  <w:tcW w:w="8808" w:type="dxa"/>
                  <w:tcBorders>
                    <w:top w:val="nil"/>
                    <w:left w:val="nil"/>
                    <w:bottom w:val="nil"/>
                    <w:right w:val="nil"/>
                  </w:tcBorders>
                  <w:shd w:val="clear" w:color="auto" w:fill="auto"/>
                  <w:tcMar>
                    <w:top w:w="15" w:type="dxa"/>
                    <w:left w:w="108" w:type="dxa"/>
                    <w:bottom w:w="0" w:type="dxa"/>
                    <w:right w:w="108" w:type="dxa"/>
                  </w:tcMar>
                  <w:hideMark/>
                </w:tcPr>
                <w:p w:rsidR="00C56DAD" w:rsidRPr="00F504F4" w:rsidRDefault="00C56DAD"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Saran</w:t>
                  </w:r>
                </w:p>
              </w:tc>
            </w:tr>
            <w:tr w:rsidR="00C56DAD" w:rsidRPr="00F504F4" w:rsidTr="00D6772F">
              <w:trPr>
                <w:trHeight w:val="340"/>
              </w:trPr>
              <w:tc>
                <w:tcPr>
                  <w:tcW w:w="565" w:type="dxa"/>
                  <w:tcBorders>
                    <w:top w:val="nil"/>
                    <w:left w:val="nil"/>
                    <w:bottom w:val="nil"/>
                    <w:right w:val="nil"/>
                  </w:tcBorders>
                  <w:shd w:val="clear" w:color="auto" w:fill="auto"/>
                  <w:tcMar>
                    <w:top w:w="15" w:type="dxa"/>
                    <w:left w:w="108" w:type="dxa"/>
                    <w:bottom w:w="0" w:type="dxa"/>
                    <w:right w:w="108" w:type="dxa"/>
                  </w:tcMar>
                  <w:hideMark/>
                </w:tcPr>
                <w:p w:rsidR="00C56DAD" w:rsidRPr="00F504F4" w:rsidRDefault="00C56DAD"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5</w:t>
                  </w:r>
                  <w:r w:rsidRPr="00F504F4">
                    <w:rPr>
                      <w:rFonts w:ascii="Bookman Old Style" w:hAnsi="Bookman Old Style" w:cs="Arial"/>
                      <w:bCs/>
                    </w:rPr>
                    <w:t>.2</w:t>
                  </w:r>
                </w:p>
              </w:tc>
              <w:tc>
                <w:tcPr>
                  <w:tcW w:w="8808" w:type="dxa"/>
                  <w:tcBorders>
                    <w:top w:val="nil"/>
                    <w:left w:val="nil"/>
                    <w:bottom w:val="nil"/>
                    <w:right w:val="nil"/>
                  </w:tcBorders>
                  <w:shd w:val="clear" w:color="auto" w:fill="auto"/>
                  <w:tcMar>
                    <w:top w:w="15" w:type="dxa"/>
                    <w:left w:w="108" w:type="dxa"/>
                    <w:bottom w:w="0" w:type="dxa"/>
                    <w:right w:w="108" w:type="dxa"/>
                  </w:tcMar>
                  <w:hideMark/>
                </w:tcPr>
                <w:p w:rsidR="00C56DAD" w:rsidRPr="00F504F4" w:rsidRDefault="00C56DAD"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Kesimpulan</w:t>
                  </w:r>
                </w:p>
              </w:tc>
            </w:tr>
          </w:tbl>
          <w:p w:rsidR="00D6772F" w:rsidRDefault="00D6772F" w:rsidP="00F504F4">
            <w:pPr>
              <w:spacing w:line="360" w:lineRule="auto"/>
              <w:jc w:val="both"/>
              <w:rPr>
                <w:rFonts w:ascii="Bookman Old Style" w:hAnsi="Bookman Old Style" w:cs="Arial"/>
                <w:b/>
                <w:bCs/>
              </w:rPr>
            </w:pPr>
          </w:p>
          <w:p w:rsidR="00094C7B" w:rsidRPr="00F504F4" w:rsidRDefault="00094C7B" w:rsidP="00F504F4">
            <w:pPr>
              <w:spacing w:line="360" w:lineRule="auto"/>
              <w:jc w:val="both"/>
              <w:rPr>
                <w:rFonts w:ascii="Bookman Old Style" w:hAnsi="Bookman Old Style" w:cs="Arial"/>
                <w:b/>
                <w:bCs/>
                <w:lang w:val="id-ID"/>
              </w:rPr>
            </w:pPr>
            <w:proofErr w:type="spellStart"/>
            <w:r w:rsidRPr="00F504F4">
              <w:rPr>
                <w:rFonts w:ascii="Bookman Old Style" w:hAnsi="Bookman Old Style" w:cs="Arial"/>
                <w:b/>
                <w:bCs/>
              </w:rPr>
              <w:t>Lampiran</w:t>
            </w:r>
            <w:proofErr w:type="spellEnd"/>
            <w:r w:rsidR="00D6772F">
              <w:rPr>
                <w:rFonts w:ascii="Bookman Old Style" w:hAnsi="Bookman Old Style" w:cs="Arial"/>
                <w:b/>
                <w:bCs/>
              </w:rPr>
              <w:t xml:space="preserve"> – </w:t>
            </w:r>
            <w:proofErr w:type="spellStart"/>
            <w:r w:rsidR="00CE2FB8" w:rsidRPr="00F504F4">
              <w:rPr>
                <w:rFonts w:ascii="Bookman Old Style" w:hAnsi="Bookman Old Style" w:cs="Arial"/>
                <w:b/>
                <w:bCs/>
              </w:rPr>
              <w:t>lampiran</w:t>
            </w:r>
            <w:proofErr w:type="spellEnd"/>
            <w:r w:rsidR="00CE2FB8" w:rsidRPr="00F504F4">
              <w:rPr>
                <w:rFonts w:ascii="Bookman Old Style" w:hAnsi="Bookman Old Style" w:cs="Arial"/>
                <w:b/>
                <w:bCs/>
              </w:rPr>
              <w:t xml:space="preserve"> </w:t>
            </w:r>
            <w:proofErr w:type="spellStart"/>
            <w:r w:rsidR="00CE2FB8" w:rsidRPr="00F504F4">
              <w:rPr>
                <w:rFonts w:ascii="Bookman Old Style" w:hAnsi="Bookman Old Style" w:cs="Arial"/>
                <w:b/>
                <w:bCs/>
              </w:rPr>
              <w:t>RKP</w:t>
            </w:r>
            <w:r w:rsidRPr="00F504F4">
              <w:rPr>
                <w:rFonts w:ascii="Bookman Old Style" w:hAnsi="Bookman Old Style" w:cs="Arial"/>
                <w:b/>
                <w:bCs/>
              </w:rPr>
              <w:t>Desa</w:t>
            </w:r>
            <w:proofErr w:type="spellEnd"/>
          </w:p>
          <w:tbl>
            <w:tblPr>
              <w:tblW w:w="11803" w:type="dxa"/>
              <w:tblLayout w:type="fixed"/>
              <w:tblCellMar>
                <w:left w:w="0" w:type="dxa"/>
                <w:right w:w="0" w:type="dxa"/>
              </w:tblCellMar>
              <w:tblLook w:val="0600"/>
            </w:tblPr>
            <w:tblGrid>
              <w:gridCol w:w="565"/>
              <w:gridCol w:w="8808"/>
              <w:gridCol w:w="2430"/>
            </w:tblGrid>
            <w:tr w:rsidR="00C371FA" w:rsidRPr="00F504F4" w:rsidTr="00A57B14">
              <w:trPr>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C371FA" w:rsidRPr="00F504F4" w:rsidRDefault="00C371FA" w:rsidP="00F504F4">
                  <w:pPr>
                    <w:spacing w:after="0" w:line="360" w:lineRule="auto"/>
                    <w:jc w:val="both"/>
                    <w:rPr>
                      <w:rFonts w:ascii="Bookman Old Style" w:hAnsi="Bookman Old Style" w:cs="Arial"/>
                      <w:lang w:val="id-ID"/>
                    </w:rPr>
                  </w:pPr>
                  <w:r w:rsidRPr="00F504F4">
                    <w:rPr>
                      <w:rFonts w:ascii="Bookman Old Style" w:hAnsi="Bookman Old Style" w:cs="Arial"/>
                      <w:bCs/>
                    </w:rPr>
                    <w:t>1</w:t>
                  </w:r>
                  <w:r w:rsidR="005B2009" w:rsidRPr="00F504F4">
                    <w:rPr>
                      <w:rFonts w:ascii="Bookman Old Style" w:hAnsi="Bookman Old Style" w:cs="Arial"/>
                      <w:bCs/>
                      <w:lang w:val="id-ID"/>
                    </w:rPr>
                    <w:t>.</w:t>
                  </w: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C371FA" w:rsidRPr="00A57B14" w:rsidRDefault="00A57B14" w:rsidP="00F504F4">
                  <w:pPr>
                    <w:spacing w:after="0" w:line="360" w:lineRule="auto"/>
                    <w:jc w:val="both"/>
                    <w:rPr>
                      <w:rFonts w:ascii="Bookman Old Style" w:hAnsi="Bookman Old Style" w:cs="Arial"/>
                      <w:lang w:val="id-ID"/>
                    </w:rPr>
                  </w:pPr>
                  <w:proofErr w:type="spellStart"/>
                  <w:r w:rsidRPr="00A57B14">
                    <w:rPr>
                      <w:rFonts w:ascii="Bookman Old Style" w:hAnsi="Bookman Old Style"/>
                    </w:rPr>
                    <w:t>Undangan</w:t>
                  </w:r>
                  <w:proofErr w:type="spellEnd"/>
                  <w:r w:rsidRPr="00A57B14">
                    <w:rPr>
                      <w:rFonts w:ascii="Bookman Old Style" w:hAnsi="Bookman Old Style"/>
                    </w:rPr>
                    <w:t xml:space="preserve"> </w:t>
                  </w:r>
                  <w:proofErr w:type="spellStart"/>
                  <w:r w:rsidRPr="00A57B14">
                    <w:rPr>
                      <w:rFonts w:ascii="Bookman Old Style" w:hAnsi="Bookman Old Style"/>
                    </w:rPr>
                    <w:t>Musdes</w:t>
                  </w:r>
                  <w:proofErr w:type="spellEnd"/>
                  <w:r w:rsidRPr="00A57B14">
                    <w:rPr>
                      <w:rFonts w:ascii="Bookman Old Style" w:hAnsi="Bookman Old Style"/>
                    </w:rPr>
                    <w:t xml:space="preserve"> </w:t>
                  </w:r>
                  <w:proofErr w:type="spellStart"/>
                  <w:r w:rsidRPr="00A57B14">
                    <w:rPr>
                      <w:rFonts w:ascii="Bookman Old Style" w:hAnsi="Bookman Old Style"/>
                    </w:rPr>
                    <w:t>RKPDes</w:t>
                  </w:r>
                  <w:proofErr w:type="spellEnd"/>
                </w:p>
              </w:tc>
            </w:tr>
            <w:tr w:rsidR="00A57B14" w:rsidRPr="00F504F4" w:rsidTr="00A57B14">
              <w:trPr>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A57B14" w:rsidRPr="00F504F4" w:rsidRDefault="00A57B14"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2.</w:t>
                  </w: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A57B14" w:rsidRPr="00F504F4" w:rsidRDefault="00A57B14" w:rsidP="008C4501">
                  <w:pPr>
                    <w:spacing w:after="0" w:line="360" w:lineRule="auto"/>
                    <w:jc w:val="both"/>
                    <w:rPr>
                      <w:rFonts w:ascii="Bookman Old Style" w:hAnsi="Bookman Old Style" w:cs="Arial"/>
                      <w:lang w:val="id-ID"/>
                    </w:rPr>
                  </w:pPr>
                  <w:r w:rsidRPr="00F504F4">
                    <w:rPr>
                      <w:rFonts w:ascii="Bookman Old Style" w:hAnsi="Bookman Old Style" w:cs="Arial"/>
                      <w:lang w:val="id-ID"/>
                    </w:rPr>
                    <w:t>Berita Acara Musdes RKPDesa</w:t>
                  </w:r>
                </w:p>
              </w:tc>
            </w:tr>
            <w:tr w:rsidR="00A57B14" w:rsidRPr="00F504F4" w:rsidTr="00A57B14">
              <w:trPr>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A57B14" w:rsidRPr="00F504F4" w:rsidRDefault="00A57B14" w:rsidP="00F504F4">
                  <w:pPr>
                    <w:spacing w:after="0" w:line="360" w:lineRule="auto"/>
                    <w:jc w:val="both"/>
                    <w:rPr>
                      <w:rFonts w:ascii="Bookman Old Style" w:hAnsi="Bookman Old Style" w:cs="Arial"/>
                      <w:lang w:val="id-ID"/>
                    </w:rPr>
                  </w:pPr>
                  <w:r w:rsidRPr="00F504F4">
                    <w:rPr>
                      <w:rFonts w:ascii="Bookman Old Style" w:hAnsi="Bookman Old Style" w:cs="Arial"/>
                      <w:bCs/>
                    </w:rPr>
                    <w:t>3</w:t>
                  </w:r>
                  <w:r w:rsidRPr="00F504F4">
                    <w:rPr>
                      <w:rFonts w:ascii="Bookman Old Style" w:hAnsi="Bookman Old Style" w:cs="Arial"/>
                      <w:bCs/>
                      <w:lang w:val="id-ID"/>
                    </w:rPr>
                    <w:t>.</w:t>
                  </w: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A57B14" w:rsidRPr="00F504F4" w:rsidRDefault="00A57B14" w:rsidP="008C4501">
                  <w:pPr>
                    <w:spacing w:after="0" w:line="360" w:lineRule="auto"/>
                    <w:jc w:val="both"/>
                    <w:rPr>
                      <w:rFonts w:ascii="Bookman Old Style" w:hAnsi="Bookman Old Style" w:cs="Arial"/>
                      <w:lang w:val="id-ID"/>
                    </w:rPr>
                  </w:pPr>
                  <w:r w:rsidRPr="00F504F4">
                    <w:rPr>
                      <w:rFonts w:ascii="Bookman Old Style" w:hAnsi="Bookman Old Style" w:cs="Arial"/>
                      <w:lang w:val="id-ID"/>
                    </w:rPr>
                    <w:t>Daftar Hadir Musdes RKPDesa</w:t>
                  </w:r>
                </w:p>
              </w:tc>
            </w:tr>
            <w:tr w:rsidR="00A57B14" w:rsidRPr="00F504F4" w:rsidTr="00A57B14">
              <w:trPr>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A57B14" w:rsidRPr="00F504F4" w:rsidRDefault="00A57B14" w:rsidP="00F504F4">
                  <w:pPr>
                    <w:spacing w:after="0" w:line="360" w:lineRule="auto"/>
                    <w:jc w:val="both"/>
                    <w:rPr>
                      <w:rFonts w:ascii="Bookman Old Style" w:hAnsi="Bookman Old Style" w:cs="Arial"/>
                      <w:lang w:val="id-ID"/>
                    </w:rPr>
                  </w:pPr>
                  <w:r w:rsidRPr="00F504F4">
                    <w:rPr>
                      <w:rFonts w:ascii="Bookman Old Style" w:hAnsi="Bookman Old Style" w:cs="Arial"/>
                      <w:bCs/>
                    </w:rPr>
                    <w:t>4</w:t>
                  </w:r>
                  <w:r w:rsidRPr="00F504F4">
                    <w:rPr>
                      <w:rFonts w:ascii="Bookman Old Style" w:hAnsi="Bookman Old Style" w:cs="Arial"/>
                      <w:bCs/>
                      <w:lang w:val="id-ID"/>
                    </w:rPr>
                    <w:t>.</w:t>
                  </w: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A57B14" w:rsidRPr="00F504F4" w:rsidRDefault="00A57B14" w:rsidP="008C4501">
                  <w:pPr>
                    <w:spacing w:after="0" w:line="360" w:lineRule="auto"/>
                    <w:jc w:val="both"/>
                    <w:rPr>
                      <w:rFonts w:ascii="Bookman Old Style" w:hAnsi="Bookman Old Style" w:cs="Arial"/>
                      <w:lang w:val="id-ID"/>
                    </w:rPr>
                  </w:pPr>
                  <w:r w:rsidRPr="00F504F4">
                    <w:rPr>
                      <w:rFonts w:ascii="Bookman Old Style" w:hAnsi="Bookman Old Style" w:cs="Arial"/>
                      <w:lang w:val="id-ID"/>
                    </w:rPr>
                    <w:t>Pagu Indikatif Desa</w:t>
                  </w:r>
                </w:p>
              </w:tc>
            </w:tr>
            <w:tr w:rsidR="00A57B14" w:rsidRPr="00F504F4" w:rsidTr="00A57B14">
              <w:trPr>
                <w:gridAfter w:val="1"/>
                <w:wAfter w:w="2430" w:type="dxa"/>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A57B14" w:rsidRPr="00F504F4" w:rsidRDefault="00A57B14"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5.</w:t>
                  </w:r>
                </w:p>
              </w:tc>
              <w:tc>
                <w:tcPr>
                  <w:tcW w:w="8808" w:type="dxa"/>
                  <w:tcBorders>
                    <w:top w:val="nil"/>
                    <w:left w:val="nil"/>
                    <w:bottom w:val="nil"/>
                    <w:right w:val="nil"/>
                  </w:tcBorders>
                  <w:shd w:val="clear" w:color="auto" w:fill="auto"/>
                  <w:tcMar>
                    <w:top w:w="15" w:type="dxa"/>
                    <w:left w:w="108" w:type="dxa"/>
                    <w:bottom w:w="0" w:type="dxa"/>
                    <w:right w:w="108" w:type="dxa"/>
                  </w:tcMar>
                </w:tcPr>
                <w:p w:rsidR="00A57B14" w:rsidRPr="00F504F4" w:rsidRDefault="00A57B14" w:rsidP="008C4501">
                  <w:pPr>
                    <w:spacing w:after="0" w:line="360" w:lineRule="auto"/>
                    <w:jc w:val="both"/>
                    <w:rPr>
                      <w:rFonts w:ascii="Bookman Old Style" w:hAnsi="Bookman Old Style" w:cs="Arial"/>
                      <w:lang w:val="id-ID"/>
                    </w:rPr>
                  </w:pPr>
                  <w:r w:rsidRPr="00F504F4">
                    <w:rPr>
                      <w:rFonts w:ascii="Bookman Old Style" w:hAnsi="Bookman Old Style" w:cs="Arial"/>
                      <w:lang w:val="id-ID"/>
                    </w:rPr>
                    <w:t>Daftar Rencana Program dan Kegiatan</w:t>
                  </w:r>
                </w:p>
              </w:tc>
            </w:tr>
            <w:tr w:rsidR="00A57B14" w:rsidRPr="00F504F4" w:rsidTr="00A57B14">
              <w:trPr>
                <w:gridAfter w:val="1"/>
                <w:wAfter w:w="2430" w:type="dxa"/>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A57B14" w:rsidRPr="00F504F4" w:rsidRDefault="00A57B14"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6.</w:t>
                  </w:r>
                </w:p>
              </w:tc>
              <w:tc>
                <w:tcPr>
                  <w:tcW w:w="8808" w:type="dxa"/>
                  <w:tcBorders>
                    <w:top w:val="nil"/>
                    <w:left w:val="nil"/>
                    <w:bottom w:val="nil"/>
                    <w:right w:val="nil"/>
                  </w:tcBorders>
                  <w:shd w:val="clear" w:color="auto" w:fill="auto"/>
                  <w:tcMar>
                    <w:top w:w="15" w:type="dxa"/>
                    <w:left w:w="108" w:type="dxa"/>
                    <w:bottom w:w="0" w:type="dxa"/>
                    <w:right w:w="108" w:type="dxa"/>
                  </w:tcMar>
                </w:tcPr>
                <w:p w:rsidR="00A57B14" w:rsidRPr="00F504F4" w:rsidRDefault="00A57B14" w:rsidP="008C4501">
                  <w:pPr>
                    <w:spacing w:after="0" w:line="360" w:lineRule="auto"/>
                    <w:jc w:val="both"/>
                    <w:rPr>
                      <w:rFonts w:ascii="Bookman Old Style" w:hAnsi="Bookman Old Style" w:cs="Arial"/>
                      <w:lang w:val="id-ID"/>
                    </w:rPr>
                  </w:pPr>
                  <w:r w:rsidRPr="00F504F4">
                    <w:rPr>
                      <w:rFonts w:ascii="Bookman Old Style" w:hAnsi="Bookman Old Style" w:cs="Arial"/>
                      <w:lang w:val="id-ID"/>
                    </w:rPr>
                    <w:t>Rancangan RKPDes</w:t>
                  </w:r>
                </w:p>
              </w:tc>
            </w:tr>
            <w:tr w:rsidR="00A57B14" w:rsidRPr="00F504F4" w:rsidTr="00A57B14">
              <w:trPr>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A57B14" w:rsidRPr="00F504F4" w:rsidRDefault="00A57B14"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lastRenderedPageBreak/>
                    <w:t>7.</w:t>
                  </w: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A57B14" w:rsidRPr="00F504F4" w:rsidRDefault="00A57B14" w:rsidP="008C4501">
                  <w:pPr>
                    <w:spacing w:after="0" w:line="360" w:lineRule="auto"/>
                    <w:jc w:val="both"/>
                    <w:rPr>
                      <w:rFonts w:ascii="Bookman Old Style" w:hAnsi="Bookman Old Style" w:cs="Arial"/>
                      <w:lang w:val="id-ID"/>
                    </w:rPr>
                  </w:pPr>
                  <w:r w:rsidRPr="00F504F4">
                    <w:rPr>
                      <w:rFonts w:ascii="Bookman Old Style" w:hAnsi="Bookman Old Style" w:cs="Arial"/>
                      <w:lang w:val="id-ID"/>
                    </w:rPr>
                    <w:t>Gambar Rencana Prasarana</w:t>
                  </w:r>
                </w:p>
              </w:tc>
            </w:tr>
            <w:tr w:rsidR="00A57B14" w:rsidRPr="00F504F4" w:rsidTr="00A57B14">
              <w:trPr>
                <w:trHeight w:val="284"/>
              </w:trPr>
              <w:tc>
                <w:tcPr>
                  <w:tcW w:w="565" w:type="dxa"/>
                  <w:tcBorders>
                    <w:top w:val="nil"/>
                    <w:left w:val="nil"/>
                    <w:bottom w:val="nil"/>
                    <w:right w:val="nil"/>
                  </w:tcBorders>
                  <w:shd w:val="clear" w:color="auto" w:fill="auto"/>
                  <w:tcMar>
                    <w:top w:w="15" w:type="dxa"/>
                    <w:left w:w="108" w:type="dxa"/>
                    <w:bottom w:w="0" w:type="dxa"/>
                    <w:right w:w="108" w:type="dxa"/>
                  </w:tcMar>
                  <w:hideMark/>
                </w:tcPr>
                <w:p w:rsidR="00A57B14" w:rsidRPr="00F504F4" w:rsidRDefault="00A57B14" w:rsidP="00F504F4">
                  <w:pPr>
                    <w:spacing w:after="0" w:line="360" w:lineRule="auto"/>
                    <w:jc w:val="both"/>
                    <w:rPr>
                      <w:rFonts w:ascii="Bookman Old Style" w:hAnsi="Bookman Old Style" w:cs="Arial"/>
                      <w:lang w:val="id-ID"/>
                    </w:rPr>
                  </w:pPr>
                  <w:r w:rsidRPr="00F504F4">
                    <w:rPr>
                      <w:rFonts w:ascii="Bookman Old Style" w:hAnsi="Bookman Old Style" w:cs="Arial"/>
                      <w:bCs/>
                      <w:lang w:val="id-ID"/>
                    </w:rPr>
                    <w:t>8.</w:t>
                  </w: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A57B14" w:rsidRPr="006039ED" w:rsidRDefault="006039ED" w:rsidP="008C4501">
                  <w:pPr>
                    <w:spacing w:after="0" w:line="360" w:lineRule="auto"/>
                    <w:jc w:val="both"/>
                    <w:rPr>
                      <w:rFonts w:ascii="Bookman Old Style" w:hAnsi="Bookman Old Style" w:cs="Arial"/>
                    </w:rPr>
                  </w:pPr>
                  <w:proofErr w:type="spellStart"/>
                  <w:r>
                    <w:rPr>
                      <w:rFonts w:ascii="Bookman Old Style" w:hAnsi="Bookman Old Style" w:cs="Arial"/>
                    </w:rPr>
                    <w:t>Peta</w:t>
                  </w:r>
                  <w:proofErr w:type="spellEnd"/>
                  <w:r>
                    <w:rPr>
                      <w:rFonts w:ascii="Bookman Old Style" w:hAnsi="Bookman Old Style" w:cs="Arial"/>
                    </w:rPr>
                    <w:t xml:space="preserve"> </w:t>
                  </w:r>
                  <w:proofErr w:type="spellStart"/>
                  <w:r>
                    <w:rPr>
                      <w:rFonts w:ascii="Bookman Old Style" w:hAnsi="Bookman Old Style" w:cs="Arial"/>
                    </w:rPr>
                    <w:t>Desa</w:t>
                  </w:r>
                  <w:proofErr w:type="spellEnd"/>
                </w:p>
              </w:tc>
            </w:tr>
            <w:tr w:rsidR="006039ED" w:rsidRPr="00F504F4" w:rsidTr="00D6772F">
              <w:trPr>
                <w:trHeight w:val="284"/>
              </w:trPr>
              <w:tc>
                <w:tcPr>
                  <w:tcW w:w="565" w:type="dxa"/>
                  <w:tcBorders>
                    <w:top w:val="nil"/>
                    <w:left w:val="nil"/>
                    <w:bottom w:val="nil"/>
                    <w:right w:val="nil"/>
                  </w:tcBorders>
                  <w:shd w:val="clear" w:color="auto" w:fill="auto"/>
                  <w:tcMar>
                    <w:top w:w="15" w:type="dxa"/>
                    <w:left w:w="108" w:type="dxa"/>
                    <w:bottom w:w="0" w:type="dxa"/>
                    <w:right w:w="108" w:type="dxa"/>
                  </w:tcMar>
                </w:tcPr>
                <w:p w:rsidR="006039ED" w:rsidRPr="00F504F4" w:rsidRDefault="006039ED" w:rsidP="00F504F4">
                  <w:pPr>
                    <w:spacing w:after="0" w:line="360" w:lineRule="auto"/>
                    <w:jc w:val="both"/>
                    <w:rPr>
                      <w:rFonts w:ascii="Bookman Old Style" w:hAnsi="Bookman Old Style" w:cs="Arial"/>
                      <w:bCs/>
                      <w:lang w:val="id-ID"/>
                    </w:rPr>
                  </w:pPr>
                  <w:r w:rsidRPr="00F504F4">
                    <w:rPr>
                      <w:rFonts w:ascii="Bookman Old Style" w:hAnsi="Bookman Old Style" w:cs="Arial"/>
                      <w:bCs/>
                      <w:lang w:val="id-ID"/>
                    </w:rPr>
                    <w:t>9.</w:t>
                  </w: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6039ED" w:rsidRPr="00F504F4" w:rsidRDefault="006039ED" w:rsidP="008C4501">
                  <w:pPr>
                    <w:spacing w:after="0" w:line="360" w:lineRule="auto"/>
                    <w:jc w:val="both"/>
                    <w:rPr>
                      <w:rFonts w:ascii="Bookman Old Style" w:hAnsi="Bookman Old Style" w:cs="Arial"/>
                      <w:lang w:val="id-ID"/>
                    </w:rPr>
                  </w:pPr>
                  <w:r>
                    <w:rPr>
                      <w:rFonts w:ascii="Bookman Old Style" w:hAnsi="Bookman Old Style" w:cs="Arial"/>
                      <w:lang w:val="id-ID"/>
                    </w:rPr>
                    <w:t>Berita</w:t>
                  </w:r>
                  <w:r w:rsidRPr="00F504F4">
                    <w:rPr>
                      <w:rFonts w:ascii="Bookman Old Style" w:hAnsi="Bookman Old Style" w:cs="Arial"/>
                      <w:lang w:val="id-ID"/>
                    </w:rPr>
                    <w:t xml:space="preserve">Acara </w:t>
                  </w:r>
                  <w:proofErr w:type="spellStart"/>
                  <w:r>
                    <w:rPr>
                      <w:rFonts w:ascii="Bookman Old Style" w:hAnsi="Bookman Old Style" w:cs="Arial"/>
                    </w:rPr>
                    <w:t>Penyusunan</w:t>
                  </w:r>
                  <w:proofErr w:type="spellEnd"/>
                  <w:r>
                    <w:rPr>
                      <w:rFonts w:ascii="Bookman Old Style" w:hAnsi="Bookman Old Style" w:cs="Arial"/>
                    </w:rPr>
                    <w:t xml:space="preserve"> </w:t>
                  </w:r>
                  <w:r w:rsidRPr="00F504F4">
                    <w:rPr>
                      <w:rFonts w:ascii="Bookman Old Style" w:hAnsi="Bookman Old Style" w:cs="Arial"/>
                      <w:lang w:val="id-ID"/>
                    </w:rPr>
                    <w:t>Rancangan RKPDesa</w:t>
                  </w:r>
                </w:p>
              </w:tc>
            </w:tr>
            <w:tr w:rsidR="006039ED" w:rsidRPr="00F504F4" w:rsidTr="00D6772F">
              <w:trPr>
                <w:trHeight w:val="284"/>
              </w:trPr>
              <w:tc>
                <w:tcPr>
                  <w:tcW w:w="565" w:type="dxa"/>
                  <w:tcBorders>
                    <w:top w:val="nil"/>
                    <w:left w:val="nil"/>
                    <w:bottom w:val="nil"/>
                    <w:right w:val="nil"/>
                  </w:tcBorders>
                  <w:shd w:val="clear" w:color="auto" w:fill="auto"/>
                  <w:tcMar>
                    <w:top w:w="15" w:type="dxa"/>
                    <w:left w:w="108" w:type="dxa"/>
                    <w:bottom w:w="0" w:type="dxa"/>
                    <w:right w:w="108" w:type="dxa"/>
                  </w:tcMar>
                </w:tcPr>
                <w:p w:rsidR="006039ED" w:rsidRPr="00A57B14" w:rsidRDefault="006039ED" w:rsidP="00F504F4">
                  <w:pPr>
                    <w:spacing w:after="0" w:line="360" w:lineRule="auto"/>
                    <w:jc w:val="both"/>
                    <w:rPr>
                      <w:rFonts w:ascii="Bookman Old Style" w:hAnsi="Bookman Old Style" w:cs="Arial"/>
                      <w:bCs/>
                    </w:rPr>
                  </w:pPr>
                  <w:r>
                    <w:rPr>
                      <w:rFonts w:ascii="Bookman Old Style" w:hAnsi="Bookman Old Style" w:cs="Arial"/>
                      <w:bCs/>
                    </w:rPr>
                    <w:t>10.</w:t>
                  </w: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6039ED" w:rsidRPr="006039ED" w:rsidRDefault="006039ED" w:rsidP="008C4501">
                  <w:pPr>
                    <w:spacing w:after="0" w:line="360" w:lineRule="auto"/>
                    <w:jc w:val="both"/>
                    <w:rPr>
                      <w:rFonts w:ascii="Bookman Old Style" w:hAnsi="Bookman Old Style" w:cs="Arial"/>
                    </w:rPr>
                  </w:pPr>
                  <w:proofErr w:type="spellStart"/>
                  <w:r>
                    <w:rPr>
                      <w:rFonts w:ascii="Bookman Old Style" w:hAnsi="Bookman Old Style" w:cs="Arial"/>
                    </w:rPr>
                    <w:t>Daftar</w:t>
                  </w:r>
                  <w:proofErr w:type="spellEnd"/>
                  <w:r>
                    <w:rPr>
                      <w:rFonts w:ascii="Bookman Old Style" w:hAnsi="Bookman Old Style" w:cs="Arial"/>
                    </w:rPr>
                    <w:t xml:space="preserve"> </w:t>
                  </w:r>
                  <w:proofErr w:type="spellStart"/>
                  <w:r>
                    <w:rPr>
                      <w:rFonts w:ascii="Bookman Old Style" w:hAnsi="Bookman Old Style" w:cs="Arial"/>
                    </w:rPr>
                    <w:t>Hadir</w:t>
                  </w:r>
                  <w:proofErr w:type="spellEnd"/>
                  <w:r>
                    <w:rPr>
                      <w:rFonts w:ascii="Bookman Old Style" w:hAnsi="Bookman Old Style" w:cs="Arial"/>
                    </w:rPr>
                    <w:t xml:space="preserve"> </w:t>
                  </w:r>
                  <w:r w:rsidRPr="00F504F4">
                    <w:rPr>
                      <w:rFonts w:ascii="Bookman Old Style" w:hAnsi="Bookman Old Style" w:cs="Arial"/>
                      <w:lang w:val="id-ID"/>
                    </w:rPr>
                    <w:t xml:space="preserve">Acara </w:t>
                  </w:r>
                  <w:proofErr w:type="spellStart"/>
                  <w:r>
                    <w:rPr>
                      <w:rFonts w:ascii="Bookman Old Style" w:hAnsi="Bookman Old Style" w:cs="Arial"/>
                    </w:rPr>
                    <w:t>Penyusunan</w:t>
                  </w:r>
                  <w:proofErr w:type="spellEnd"/>
                  <w:r>
                    <w:rPr>
                      <w:rFonts w:ascii="Bookman Old Style" w:hAnsi="Bookman Old Style" w:cs="Arial"/>
                    </w:rPr>
                    <w:t xml:space="preserve"> </w:t>
                  </w:r>
                  <w:r w:rsidRPr="00F504F4">
                    <w:rPr>
                      <w:rFonts w:ascii="Bookman Old Style" w:hAnsi="Bookman Old Style" w:cs="Arial"/>
                      <w:lang w:val="id-ID"/>
                    </w:rPr>
                    <w:t>Rancangan RKPDesa</w:t>
                  </w:r>
                </w:p>
              </w:tc>
            </w:tr>
            <w:tr w:rsidR="006039ED" w:rsidRPr="00F504F4" w:rsidTr="00D6772F">
              <w:trPr>
                <w:trHeight w:val="284"/>
              </w:trPr>
              <w:tc>
                <w:tcPr>
                  <w:tcW w:w="565" w:type="dxa"/>
                  <w:tcBorders>
                    <w:top w:val="nil"/>
                    <w:left w:val="nil"/>
                    <w:bottom w:val="nil"/>
                    <w:right w:val="nil"/>
                  </w:tcBorders>
                  <w:shd w:val="clear" w:color="auto" w:fill="auto"/>
                  <w:tcMar>
                    <w:top w:w="15" w:type="dxa"/>
                    <w:left w:w="108" w:type="dxa"/>
                    <w:bottom w:w="0" w:type="dxa"/>
                    <w:right w:w="108" w:type="dxa"/>
                  </w:tcMar>
                </w:tcPr>
                <w:p w:rsidR="006039ED" w:rsidRDefault="006039ED" w:rsidP="00F504F4">
                  <w:pPr>
                    <w:spacing w:after="0" w:line="360" w:lineRule="auto"/>
                    <w:jc w:val="both"/>
                    <w:rPr>
                      <w:rFonts w:ascii="Bookman Old Style" w:hAnsi="Bookman Old Style" w:cs="Arial"/>
                      <w:bCs/>
                    </w:rPr>
                  </w:pPr>
                  <w:r>
                    <w:rPr>
                      <w:rFonts w:ascii="Bookman Old Style" w:hAnsi="Bookman Old Style" w:cs="Arial"/>
                      <w:bCs/>
                    </w:rPr>
                    <w:t>11.</w:t>
                  </w: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6039ED" w:rsidRPr="006039ED" w:rsidRDefault="006039ED" w:rsidP="008C4501">
                  <w:pPr>
                    <w:spacing w:after="0" w:line="360" w:lineRule="auto"/>
                    <w:jc w:val="both"/>
                    <w:rPr>
                      <w:rFonts w:ascii="Bookman Old Style" w:hAnsi="Bookman Old Style" w:cs="Arial"/>
                    </w:rPr>
                  </w:pPr>
                  <w:r>
                    <w:rPr>
                      <w:rFonts w:ascii="Bookman Old Style" w:hAnsi="Bookman Old Style" w:cs="Arial"/>
                      <w:lang w:val="id-ID"/>
                    </w:rPr>
                    <w:t>Foto</w:t>
                  </w:r>
                  <w:r>
                    <w:rPr>
                      <w:rFonts w:ascii="Bookman Old Style" w:hAnsi="Bookman Old Style" w:cs="Arial"/>
                    </w:rPr>
                    <w:t xml:space="preserve"> </w:t>
                  </w:r>
                  <w:proofErr w:type="spellStart"/>
                  <w:r>
                    <w:rPr>
                      <w:rFonts w:ascii="Bookman Old Style" w:hAnsi="Bookman Old Style" w:cs="Arial"/>
                    </w:rPr>
                    <w:t>Penyusunan</w:t>
                  </w:r>
                  <w:proofErr w:type="spellEnd"/>
                  <w:r>
                    <w:rPr>
                      <w:rFonts w:ascii="Bookman Old Style" w:hAnsi="Bookman Old Style" w:cs="Arial"/>
                    </w:rPr>
                    <w:t xml:space="preserve"> </w:t>
                  </w:r>
                  <w:r w:rsidRPr="00F504F4">
                    <w:rPr>
                      <w:rFonts w:ascii="Bookman Old Style" w:hAnsi="Bookman Old Style" w:cs="Arial"/>
                      <w:lang w:val="id-ID"/>
                    </w:rPr>
                    <w:t>Rancangan RKPDesa</w:t>
                  </w:r>
                </w:p>
              </w:tc>
            </w:tr>
            <w:tr w:rsidR="006039ED" w:rsidRPr="00F504F4" w:rsidTr="00D6772F">
              <w:trPr>
                <w:trHeight w:val="284"/>
              </w:trPr>
              <w:tc>
                <w:tcPr>
                  <w:tcW w:w="565" w:type="dxa"/>
                  <w:tcBorders>
                    <w:top w:val="nil"/>
                    <w:left w:val="nil"/>
                    <w:bottom w:val="nil"/>
                    <w:right w:val="nil"/>
                  </w:tcBorders>
                  <w:shd w:val="clear" w:color="auto" w:fill="auto"/>
                  <w:tcMar>
                    <w:top w:w="15" w:type="dxa"/>
                    <w:left w:w="108" w:type="dxa"/>
                    <w:bottom w:w="0" w:type="dxa"/>
                    <w:right w:w="108" w:type="dxa"/>
                  </w:tcMar>
                </w:tcPr>
                <w:p w:rsidR="006039ED" w:rsidRDefault="006039ED" w:rsidP="00F504F4">
                  <w:pPr>
                    <w:spacing w:after="0" w:line="360" w:lineRule="auto"/>
                    <w:jc w:val="both"/>
                    <w:rPr>
                      <w:rFonts w:ascii="Bookman Old Style" w:hAnsi="Bookman Old Style" w:cs="Arial"/>
                      <w:bCs/>
                    </w:rPr>
                  </w:pPr>
                </w:p>
              </w:tc>
              <w:tc>
                <w:tcPr>
                  <w:tcW w:w="11238" w:type="dxa"/>
                  <w:gridSpan w:val="2"/>
                  <w:tcBorders>
                    <w:top w:val="nil"/>
                    <w:left w:val="nil"/>
                    <w:bottom w:val="nil"/>
                    <w:right w:val="nil"/>
                  </w:tcBorders>
                  <w:shd w:val="clear" w:color="auto" w:fill="auto"/>
                  <w:tcMar>
                    <w:top w:w="15" w:type="dxa"/>
                    <w:left w:w="108" w:type="dxa"/>
                    <w:bottom w:w="0" w:type="dxa"/>
                    <w:right w:w="108" w:type="dxa"/>
                  </w:tcMar>
                </w:tcPr>
                <w:p w:rsidR="006039ED" w:rsidRPr="00F504F4" w:rsidRDefault="006039ED" w:rsidP="008C4501">
                  <w:pPr>
                    <w:spacing w:after="0" w:line="360" w:lineRule="auto"/>
                    <w:jc w:val="both"/>
                    <w:rPr>
                      <w:rFonts w:ascii="Bookman Old Style" w:hAnsi="Bookman Old Style" w:cs="Arial"/>
                      <w:lang w:val="id-ID"/>
                    </w:rPr>
                  </w:pPr>
                </w:p>
              </w:tc>
            </w:tr>
          </w:tbl>
          <w:p w:rsidR="00D66D1B" w:rsidRPr="00F504F4" w:rsidRDefault="00D66D1B" w:rsidP="00F504F4">
            <w:pPr>
              <w:tabs>
                <w:tab w:val="left" w:pos="774"/>
              </w:tabs>
              <w:spacing w:line="360" w:lineRule="auto"/>
              <w:rPr>
                <w:rFonts w:ascii="Bookman Old Style" w:hAnsi="Bookman Old Style" w:cs="Arial"/>
                <w:b/>
                <w:bCs/>
                <w:lang w:val="id-ID"/>
              </w:rPr>
            </w:pPr>
            <w:r w:rsidRPr="00F504F4">
              <w:rPr>
                <w:rFonts w:ascii="Bookman Old Style" w:hAnsi="Bookman Old Style" w:cs="Arial"/>
                <w:b/>
                <w:bCs/>
                <w:lang w:val="id-ID"/>
              </w:rPr>
              <w:tab/>
            </w:r>
          </w:p>
          <w:p w:rsidR="00094C7B" w:rsidRPr="00F504F4" w:rsidRDefault="00094C7B" w:rsidP="00F504F4">
            <w:pPr>
              <w:spacing w:line="360" w:lineRule="auto"/>
              <w:jc w:val="both"/>
              <w:rPr>
                <w:rFonts w:ascii="Bookman Old Style" w:hAnsi="Bookman Old Style" w:cs="Arial"/>
                <w:lang w:val="id-ID"/>
              </w:rPr>
            </w:pPr>
          </w:p>
        </w:tc>
      </w:tr>
      <w:tr w:rsidR="00094C7B" w:rsidRPr="00F504F4" w:rsidTr="00072BEF">
        <w:trPr>
          <w:trHeight w:val="146"/>
        </w:trPr>
        <w:tc>
          <w:tcPr>
            <w:tcW w:w="684" w:type="dxa"/>
          </w:tcPr>
          <w:p w:rsidR="00094C7B" w:rsidRPr="00F504F4" w:rsidRDefault="00094C7B" w:rsidP="00F504F4">
            <w:pPr>
              <w:spacing w:line="360" w:lineRule="auto"/>
              <w:rPr>
                <w:rFonts w:ascii="Bookman Old Style" w:hAnsi="Bookman Old Style" w:cs="Arial"/>
              </w:rPr>
            </w:pPr>
          </w:p>
        </w:tc>
        <w:tc>
          <w:tcPr>
            <w:tcW w:w="8475" w:type="dxa"/>
          </w:tcPr>
          <w:p w:rsidR="00094C7B" w:rsidRPr="00F504F4" w:rsidRDefault="00094C7B" w:rsidP="00F504F4">
            <w:pPr>
              <w:spacing w:line="360" w:lineRule="auto"/>
              <w:jc w:val="both"/>
              <w:rPr>
                <w:rFonts w:ascii="Bookman Old Style" w:hAnsi="Bookman Old Style" w:cs="Arial"/>
                <w:lang w:val="id-ID"/>
              </w:rPr>
            </w:pPr>
          </w:p>
        </w:tc>
      </w:tr>
    </w:tbl>
    <w:p w:rsidR="00341C52" w:rsidRDefault="00341C52" w:rsidP="00F504F4">
      <w:pPr>
        <w:spacing w:after="0" w:line="360" w:lineRule="auto"/>
        <w:rPr>
          <w:rFonts w:ascii="Bookman Old Style" w:hAnsi="Bookman Old Style" w:cs="Arial"/>
        </w:rPr>
      </w:pPr>
    </w:p>
    <w:p w:rsidR="00DD568A" w:rsidRDefault="00DD568A" w:rsidP="00F504F4">
      <w:pPr>
        <w:spacing w:after="0" w:line="360" w:lineRule="auto"/>
        <w:rPr>
          <w:rFonts w:ascii="Bookman Old Style" w:hAnsi="Bookman Old Style" w:cs="Arial"/>
        </w:rPr>
      </w:pPr>
    </w:p>
    <w:p w:rsidR="00DD568A" w:rsidRDefault="00DD568A" w:rsidP="00F504F4">
      <w:pPr>
        <w:spacing w:after="0" w:line="360" w:lineRule="auto"/>
        <w:rPr>
          <w:rFonts w:ascii="Bookman Old Style" w:hAnsi="Bookman Old Style" w:cs="Arial"/>
        </w:rPr>
      </w:pPr>
    </w:p>
    <w:p w:rsidR="00DD568A" w:rsidRDefault="00DD568A"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D6772F" w:rsidRDefault="00D6772F" w:rsidP="00F504F4">
      <w:pPr>
        <w:spacing w:after="0" w:line="360" w:lineRule="auto"/>
        <w:rPr>
          <w:rFonts w:ascii="Bookman Old Style" w:hAnsi="Bookman Old Style" w:cs="Arial"/>
        </w:rPr>
      </w:pPr>
    </w:p>
    <w:p w:rsidR="00C034AA" w:rsidRDefault="00C034AA" w:rsidP="00F504F4">
      <w:pPr>
        <w:spacing w:after="0" w:line="360" w:lineRule="auto"/>
        <w:rPr>
          <w:rFonts w:ascii="Bookman Old Style" w:hAnsi="Bookman Old Style" w:cs="Arial"/>
        </w:rPr>
      </w:pPr>
    </w:p>
    <w:p w:rsidR="00154A6B" w:rsidRPr="00154A6B" w:rsidRDefault="00154A6B" w:rsidP="00154A6B">
      <w:pPr>
        <w:spacing w:before="100" w:beforeAutospacing="1" w:after="100" w:afterAutospacing="1" w:line="240" w:lineRule="auto"/>
        <w:rPr>
          <w:rFonts w:ascii="Times New Roman" w:eastAsia="Times New Roman" w:hAnsi="Times New Roman" w:cs="Times New Roman"/>
          <w:sz w:val="24"/>
          <w:szCs w:val="24"/>
        </w:rPr>
      </w:pPr>
      <w:proofErr w:type="spellStart"/>
      <w:r w:rsidRPr="00154A6B">
        <w:rPr>
          <w:rFonts w:ascii="Times New Roman" w:eastAsia="Times New Roman" w:hAnsi="Times New Roman" w:cs="Times New Roman"/>
          <w:b/>
          <w:bCs/>
          <w:sz w:val="24"/>
          <w:szCs w:val="24"/>
        </w:rPr>
        <w:lastRenderedPageBreak/>
        <w:t>Tasikagung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adalah</w:t>
      </w:r>
      <w:proofErr w:type="spellEnd"/>
      <w:r w:rsidRPr="00154A6B">
        <w:rPr>
          <w:rFonts w:ascii="Times New Roman" w:eastAsia="Times New Roman" w:hAnsi="Times New Roman" w:cs="Times New Roman"/>
          <w:sz w:val="24"/>
          <w:szCs w:val="24"/>
        </w:rPr>
        <w:t xml:space="preserve"> </w:t>
      </w:r>
      <w:hyperlink r:id="rId6" w:tooltip="Desa" w:history="1">
        <w:proofErr w:type="spellStart"/>
        <w:r w:rsidRPr="00154A6B">
          <w:rPr>
            <w:rFonts w:ascii="Times New Roman" w:eastAsia="Times New Roman" w:hAnsi="Times New Roman" w:cs="Times New Roman"/>
            <w:color w:val="0000FF"/>
            <w:sz w:val="24"/>
            <w:szCs w:val="24"/>
            <w:u w:val="single"/>
          </w:rPr>
          <w:t>desa</w:t>
        </w:r>
        <w:proofErr w:type="spellEnd"/>
      </w:hyperlink>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w:t>
      </w:r>
      <w:proofErr w:type="spellEnd"/>
      <w:r w:rsidRPr="00154A6B">
        <w:rPr>
          <w:rFonts w:ascii="Times New Roman" w:eastAsia="Times New Roman" w:hAnsi="Times New Roman" w:cs="Times New Roman"/>
          <w:sz w:val="24"/>
          <w:szCs w:val="24"/>
        </w:rPr>
        <w:t xml:space="preserve"> </w:t>
      </w:r>
      <w:hyperlink r:id="rId7" w:tooltip="Kecamatan" w:history="1">
        <w:proofErr w:type="spellStart"/>
        <w:r w:rsidRPr="00154A6B">
          <w:rPr>
            <w:rFonts w:ascii="Times New Roman" w:eastAsia="Times New Roman" w:hAnsi="Times New Roman" w:cs="Times New Roman"/>
            <w:color w:val="0000FF"/>
            <w:sz w:val="24"/>
            <w:szCs w:val="24"/>
            <w:u w:val="single"/>
          </w:rPr>
          <w:t>kecamatan</w:t>
        </w:r>
      </w:hyperlink>
      <w:hyperlink r:id="rId8" w:tooltip="Rembang, Rembang" w:history="1">
        <w:r w:rsidRPr="00154A6B">
          <w:rPr>
            <w:rFonts w:ascii="Times New Roman" w:eastAsia="Times New Roman" w:hAnsi="Times New Roman" w:cs="Times New Roman"/>
            <w:color w:val="0000FF"/>
            <w:sz w:val="24"/>
            <w:szCs w:val="24"/>
            <w:u w:val="single"/>
          </w:rPr>
          <w:t>Rembang</w:t>
        </w:r>
        <w:proofErr w:type="spellEnd"/>
      </w:hyperlink>
      <w:r w:rsidRPr="00154A6B">
        <w:rPr>
          <w:rFonts w:ascii="Times New Roman" w:eastAsia="Times New Roman" w:hAnsi="Times New Roman" w:cs="Times New Roman"/>
          <w:sz w:val="24"/>
          <w:szCs w:val="24"/>
        </w:rPr>
        <w:t xml:space="preserve">, </w:t>
      </w:r>
      <w:hyperlink r:id="rId9" w:tooltip="Kabupaten Rembang" w:history="1">
        <w:proofErr w:type="spellStart"/>
        <w:r w:rsidRPr="00154A6B">
          <w:rPr>
            <w:rFonts w:ascii="Times New Roman" w:eastAsia="Times New Roman" w:hAnsi="Times New Roman" w:cs="Times New Roman"/>
            <w:color w:val="0000FF"/>
            <w:sz w:val="24"/>
            <w:szCs w:val="24"/>
            <w:u w:val="single"/>
          </w:rPr>
          <w:t>Rembang</w:t>
        </w:r>
        <w:proofErr w:type="spellEnd"/>
      </w:hyperlink>
      <w:r w:rsidRPr="00154A6B">
        <w:rPr>
          <w:rFonts w:ascii="Times New Roman" w:eastAsia="Times New Roman" w:hAnsi="Times New Roman" w:cs="Times New Roman"/>
          <w:sz w:val="24"/>
          <w:szCs w:val="24"/>
        </w:rPr>
        <w:t xml:space="preserve">, </w:t>
      </w:r>
      <w:hyperlink r:id="rId10" w:tooltip="Jawa Tengah" w:history="1">
        <w:proofErr w:type="spellStart"/>
        <w:r w:rsidRPr="00154A6B">
          <w:rPr>
            <w:rFonts w:ascii="Times New Roman" w:eastAsia="Times New Roman" w:hAnsi="Times New Roman" w:cs="Times New Roman"/>
            <w:color w:val="0000FF"/>
            <w:sz w:val="24"/>
            <w:szCs w:val="24"/>
            <w:u w:val="single"/>
          </w:rPr>
          <w:t>Jawa</w:t>
        </w:r>
        <w:proofErr w:type="spellEnd"/>
        <w:r w:rsidRPr="00154A6B">
          <w:rPr>
            <w:rFonts w:ascii="Times New Roman" w:eastAsia="Times New Roman" w:hAnsi="Times New Roman" w:cs="Times New Roman"/>
            <w:color w:val="0000FF"/>
            <w:sz w:val="24"/>
            <w:szCs w:val="24"/>
            <w:u w:val="single"/>
          </w:rPr>
          <w:t xml:space="preserve"> Tengah</w:t>
        </w:r>
      </w:hyperlink>
      <w:r w:rsidRPr="00154A6B">
        <w:rPr>
          <w:rFonts w:ascii="Times New Roman" w:eastAsia="Times New Roman" w:hAnsi="Times New Roman" w:cs="Times New Roman"/>
          <w:sz w:val="24"/>
          <w:szCs w:val="24"/>
        </w:rPr>
        <w:t xml:space="preserve">, </w:t>
      </w:r>
      <w:hyperlink r:id="rId11" w:tooltip="Indonesia" w:history="1">
        <w:r w:rsidRPr="00154A6B">
          <w:rPr>
            <w:rFonts w:ascii="Times New Roman" w:eastAsia="Times New Roman" w:hAnsi="Times New Roman" w:cs="Times New Roman"/>
            <w:color w:val="0000FF"/>
            <w:sz w:val="24"/>
            <w:szCs w:val="24"/>
            <w:u w:val="single"/>
          </w:rPr>
          <w:t>Indonesia</w:t>
        </w:r>
      </w:hyperlink>
      <w:r w:rsidRPr="00154A6B">
        <w:rPr>
          <w:rFonts w:ascii="Times New Roman" w:eastAsia="Times New Roman" w:hAnsi="Times New Roman" w:cs="Times New Roman"/>
          <w:sz w:val="24"/>
          <w:szCs w:val="24"/>
        </w:rPr>
        <w:t>.</w:t>
      </w:r>
    </w:p>
    <w:p w:rsidR="00154A6B" w:rsidRPr="00154A6B" w:rsidRDefault="00154A6B" w:rsidP="00154A6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Tasikagung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adalah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sentra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perikanan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laut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Kabupaten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Rembang.Di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Tasikagung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inilah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dermaga</w:t>
      </w:r>
      <w:proofErr w:type="spellEnd"/>
      <w:r w:rsidRPr="00154A6B">
        <w:rPr>
          <w:rFonts w:ascii="Times New Roman" w:eastAsia="Times New Roman" w:hAnsi="Times New Roman" w:cs="Times New Roman"/>
          <w:sz w:val="24"/>
          <w:szCs w:val="24"/>
        </w:rPr>
        <w:t>/</w:t>
      </w:r>
      <w:proofErr w:type="spellStart"/>
      <w:r w:rsidRPr="00154A6B">
        <w:rPr>
          <w:rFonts w:ascii="Times New Roman" w:eastAsia="Times New Roman" w:hAnsi="Times New Roman" w:cs="Times New Roman"/>
          <w:sz w:val="24"/>
          <w:szCs w:val="24"/>
        </w:rPr>
        <w:t>pelabuhan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kapal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perikanan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Rembang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Tempat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Pelelangan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dibangun</w:t>
      </w:r>
      <w:proofErr w:type="spellEnd"/>
      <w:r w:rsidRPr="00154A6B">
        <w:rPr>
          <w:rFonts w:ascii="Times New Roman" w:eastAsia="Times New Roman" w:hAnsi="Times New Roman" w:cs="Times New Roman"/>
          <w:sz w:val="24"/>
          <w:szCs w:val="24"/>
        </w:rPr>
        <w:t>.</w:t>
      </w:r>
      <w:proofErr w:type="gramEnd"/>
      <w:r w:rsidRPr="00154A6B">
        <w:rPr>
          <w:rFonts w:ascii="Times New Roman" w:eastAsia="Times New Roman" w:hAnsi="Times New Roman" w:cs="Times New Roman"/>
          <w:sz w:val="24"/>
          <w:szCs w:val="24"/>
        </w:rPr>
        <w:t xml:space="preserve"> Pembangunan </w:t>
      </w:r>
      <w:proofErr w:type="spellStart"/>
      <w:r w:rsidRPr="00154A6B">
        <w:rPr>
          <w:rFonts w:ascii="Times New Roman" w:eastAsia="Times New Roman" w:hAnsi="Times New Roman" w:cs="Times New Roman"/>
          <w:sz w:val="24"/>
          <w:szCs w:val="24"/>
        </w:rPr>
        <w:t>masih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terus</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dilakukan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dengan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meningkatkan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fasilitas</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sarana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prasarana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untuk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mengoptimalkan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hasil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komoditas</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perikanan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laut</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mampu</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menyumbangkan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devisa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bagi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Kabupaten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Rembang</w:t>
      </w:r>
      <w:proofErr w:type="spellEnd"/>
      <w:r w:rsidRPr="00154A6B">
        <w:rPr>
          <w:rFonts w:ascii="Times New Roman" w:eastAsia="Times New Roman" w:hAnsi="Times New Roman" w:cs="Times New Roman"/>
          <w:sz w:val="24"/>
          <w:szCs w:val="24"/>
        </w:rPr>
        <w:t>.</w:t>
      </w:r>
    </w:p>
    <w:p w:rsidR="00154A6B" w:rsidRPr="00154A6B" w:rsidRDefault="00154A6B" w:rsidP="00154A6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54A6B">
        <w:rPr>
          <w:rFonts w:ascii="Times New Roman" w:eastAsia="Times New Roman" w:hAnsi="Times New Roman" w:cs="Times New Roman"/>
          <w:sz w:val="24"/>
          <w:szCs w:val="24"/>
        </w:rPr>
        <w:t>Transportasi</w:t>
      </w:r>
      <w:proofErr w:type="spellEnd"/>
      <w:r w:rsidRPr="00154A6B">
        <w:rPr>
          <w:rFonts w:ascii="Times New Roman" w:eastAsia="Times New Roman" w:hAnsi="Times New Roman" w:cs="Times New Roman"/>
          <w:sz w:val="24"/>
          <w:szCs w:val="24"/>
        </w:rPr>
        <w:t> :</w:t>
      </w:r>
      <w:proofErr w:type="gram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Dilalui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jalur</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Pantura</w:t>
      </w:r>
      <w:proofErr w:type="spellEnd"/>
      <w:r w:rsidRPr="00154A6B">
        <w:rPr>
          <w:rFonts w:ascii="Times New Roman" w:eastAsia="Times New Roman" w:hAnsi="Times New Roman" w:cs="Times New Roman"/>
          <w:sz w:val="24"/>
          <w:szCs w:val="24"/>
        </w:rPr>
        <w:t>.</w:t>
      </w:r>
    </w:p>
    <w:p w:rsidR="00154A6B" w:rsidRPr="00154A6B" w:rsidRDefault="00154A6B" w:rsidP="00154A6B">
      <w:pPr>
        <w:spacing w:before="100" w:beforeAutospacing="1" w:after="100" w:afterAutospacing="1" w:line="240" w:lineRule="auto"/>
        <w:rPr>
          <w:rFonts w:ascii="Times New Roman" w:eastAsia="Times New Roman" w:hAnsi="Times New Roman" w:cs="Times New Roman"/>
          <w:sz w:val="24"/>
          <w:szCs w:val="24"/>
        </w:rPr>
      </w:pP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Tasikagung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merupakan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pesisir</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dilalui</w:t>
      </w:r>
      <w:proofErr w:type="spellEnd"/>
      <w:r w:rsidRPr="00154A6B">
        <w:rPr>
          <w:rFonts w:ascii="Times New Roman" w:eastAsia="Times New Roman" w:hAnsi="Times New Roman" w:cs="Times New Roman"/>
          <w:sz w:val="24"/>
          <w:szCs w:val="24"/>
        </w:rPr>
        <w:t>/</w:t>
      </w:r>
      <w:proofErr w:type="spellStart"/>
      <w:r w:rsidRPr="00154A6B">
        <w:rPr>
          <w:rFonts w:ascii="Times New Roman" w:eastAsia="Times New Roman" w:hAnsi="Times New Roman" w:cs="Times New Roman"/>
          <w:sz w:val="24"/>
          <w:szCs w:val="24"/>
        </w:rPr>
        <w:t>sebelah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utara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jalur</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pantura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dengan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batas-batas</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wilayah</w:t>
      </w:r>
      <w:proofErr w:type="spellEnd"/>
      <w:r w:rsidRPr="00154A6B">
        <w:rPr>
          <w:rFonts w:ascii="Times New Roman" w:eastAsia="Times New Roman" w:hAnsi="Times New Roman" w:cs="Times New Roman"/>
          <w:sz w:val="24"/>
          <w:szCs w:val="24"/>
        </w:rPr>
        <w:t xml:space="preserve"> </w:t>
      </w:r>
      <w:proofErr w:type="spellStart"/>
      <w:proofErr w:type="gramStart"/>
      <w:r w:rsidRPr="00154A6B">
        <w:rPr>
          <w:rFonts w:ascii="Times New Roman" w:eastAsia="Times New Roman" w:hAnsi="Times New Roman" w:cs="Times New Roman"/>
          <w:sz w:val="24"/>
          <w:szCs w:val="24"/>
        </w:rPr>
        <w:t>meliputi</w:t>
      </w:r>
      <w:proofErr w:type="spellEnd"/>
      <w:r w:rsidRPr="00154A6B">
        <w:rPr>
          <w:rFonts w:ascii="Times New Roman" w:eastAsia="Times New Roman" w:hAnsi="Times New Roman" w:cs="Times New Roman"/>
          <w:sz w:val="24"/>
          <w:szCs w:val="24"/>
        </w:rPr>
        <w:t> :</w:t>
      </w:r>
      <w:proofErr w:type="gramEnd"/>
    </w:p>
    <w:p w:rsidR="00154A6B" w:rsidRPr="00154A6B" w:rsidRDefault="00154A6B" w:rsidP="00154A6B">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154A6B">
        <w:rPr>
          <w:rFonts w:ascii="Times New Roman" w:eastAsia="Times New Roman" w:hAnsi="Times New Roman" w:cs="Times New Roman"/>
          <w:sz w:val="24"/>
          <w:szCs w:val="24"/>
        </w:rPr>
        <w:t>Disebelah</w:t>
      </w:r>
      <w:proofErr w:type="spellEnd"/>
      <w:r w:rsidRPr="00154A6B">
        <w:rPr>
          <w:rFonts w:ascii="Times New Roman" w:eastAsia="Times New Roman" w:hAnsi="Times New Roman" w:cs="Times New Roman"/>
          <w:sz w:val="24"/>
          <w:szCs w:val="24"/>
        </w:rPr>
        <w:t xml:space="preserve"> Utara </w:t>
      </w:r>
      <w:proofErr w:type="spellStart"/>
      <w:r w:rsidRPr="00154A6B">
        <w:rPr>
          <w:rFonts w:ascii="Times New Roman" w:eastAsia="Times New Roman" w:hAnsi="Times New Roman" w:cs="Times New Roman"/>
          <w:sz w:val="24"/>
          <w:szCs w:val="24"/>
        </w:rPr>
        <w:t>merupakan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laut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jawa</w:t>
      </w:r>
      <w:proofErr w:type="spellEnd"/>
    </w:p>
    <w:p w:rsidR="00154A6B" w:rsidRPr="00154A6B" w:rsidRDefault="00154A6B" w:rsidP="00154A6B">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154A6B">
        <w:rPr>
          <w:rFonts w:ascii="Times New Roman" w:eastAsia="Times New Roman" w:hAnsi="Times New Roman" w:cs="Times New Roman"/>
          <w:sz w:val="24"/>
          <w:szCs w:val="24"/>
        </w:rPr>
        <w:t>Disebelah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Timur</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merupakan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Pantai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Kartini</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sekarang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menjadi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Dampo</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Awang</w:t>
      </w:r>
      <w:proofErr w:type="spellEnd"/>
      <w:r w:rsidRPr="00154A6B">
        <w:rPr>
          <w:rFonts w:ascii="Times New Roman" w:eastAsia="Times New Roman" w:hAnsi="Times New Roman" w:cs="Times New Roman"/>
          <w:sz w:val="24"/>
          <w:szCs w:val="24"/>
        </w:rPr>
        <w:t xml:space="preserve"> Beach,</w:t>
      </w:r>
    </w:p>
    <w:p w:rsidR="00154A6B" w:rsidRPr="00154A6B" w:rsidRDefault="00154A6B" w:rsidP="00154A6B">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154A6B">
        <w:rPr>
          <w:rFonts w:ascii="Times New Roman" w:eastAsia="Times New Roman" w:hAnsi="Times New Roman" w:cs="Times New Roman"/>
          <w:sz w:val="24"/>
          <w:szCs w:val="24"/>
        </w:rPr>
        <w:t>Disebelah</w:t>
      </w:r>
      <w:proofErr w:type="spellEnd"/>
      <w:r w:rsidRPr="00154A6B">
        <w:rPr>
          <w:rFonts w:ascii="Times New Roman" w:eastAsia="Times New Roman" w:hAnsi="Times New Roman" w:cs="Times New Roman"/>
          <w:sz w:val="24"/>
          <w:szCs w:val="24"/>
        </w:rPr>
        <w:t xml:space="preserve"> Barat </w:t>
      </w:r>
      <w:proofErr w:type="spellStart"/>
      <w:r w:rsidRPr="00154A6B">
        <w:rPr>
          <w:rFonts w:ascii="Times New Roman" w:eastAsia="Times New Roman" w:hAnsi="Times New Roman" w:cs="Times New Roman"/>
          <w:sz w:val="24"/>
          <w:szCs w:val="24"/>
        </w:rPr>
        <w:t>merupakan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Tanjungsari</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dibatasi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oleh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sungai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Karanggeneng</w:t>
      </w:r>
      <w:proofErr w:type="spellEnd"/>
    </w:p>
    <w:p w:rsidR="00154A6B" w:rsidRPr="00154A6B" w:rsidRDefault="00154A6B" w:rsidP="00154A6B">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154A6B">
        <w:rPr>
          <w:rFonts w:ascii="Times New Roman" w:eastAsia="Times New Roman" w:hAnsi="Times New Roman" w:cs="Times New Roman"/>
          <w:sz w:val="24"/>
          <w:szCs w:val="24"/>
        </w:rPr>
        <w:t>Disebelah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selatan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merupakan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Sumberjo</w:t>
      </w:r>
      <w:proofErr w:type="spellEnd"/>
      <w:r w:rsidRPr="00154A6B">
        <w:rPr>
          <w:rFonts w:ascii="Times New Roman" w:eastAsia="Times New Roman" w:hAnsi="Times New Roman" w:cs="Times New Roman"/>
          <w:sz w:val="24"/>
          <w:szCs w:val="24"/>
        </w:rPr>
        <w:t>.</w:t>
      </w:r>
    </w:p>
    <w:p w:rsidR="00154A6B" w:rsidRDefault="00154A6B" w:rsidP="00F504F4">
      <w:pPr>
        <w:spacing w:after="0" w:line="360" w:lineRule="auto"/>
        <w:rPr>
          <w:rFonts w:ascii="Bookman Old Style" w:hAnsi="Bookman Old Style" w:cs="Arial"/>
        </w:rPr>
      </w:pPr>
    </w:p>
    <w:p w:rsidR="00154A6B" w:rsidRDefault="00154A6B" w:rsidP="00F504F4">
      <w:pPr>
        <w:spacing w:after="0" w:line="360" w:lineRule="auto"/>
        <w:rPr>
          <w:rFonts w:ascii="Bookman Old Style" w:hAnsi="Bookman Old Style" w:cs="Arial"/>
        </w:rPr>
      </w:pPr>
    </w:p>
    <w:p w:rsidR="00CB0AAF" w:rsidRDefault="00154A6B" w:rsidP="00CB0AAF">
      <w:pPr>
        <w:spacing w:after="0" w:line="240" w:lineRule="auto"/>
        <w:jc w:val="both"/>
        <w:rPr>
          <w:rFonts w:ascii="Times New Roman" w:eastAsia="Times New Roman" w:hAnsi="Times New Roman" w:cs="Times New Roman"/>
          <w:sz w:val="24"/>
          <w:szCs w:val="24"/>
        </w:rPr>
      </w:pPr>
      <w:proofErr w:type="spellStart"/>
      <w:r w:rsidRPr="00154A6B">
        <w:rPr>
          <w:rFonts w:ascii="Times New Roman" w:eastAsia="Times New Roman" w:hAnsi="Times New Roman" w:cs="Times New Roman"/>
          <w:sz w:val="24"/>
          <w:szCs w:val="24"/>
        </w:rPr>
        <w:t>Pada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zaman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dahulu</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dikota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Rembang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ada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sebuah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bernama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Pabean”.Di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itu</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terkenal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dengan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usaha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produksi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terasi.Di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itu</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hampir</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sebagian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besar</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mata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pencarian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penduduk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sebagai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pembuat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terasi.Desa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terkenal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terasinya</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sangat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enak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sehingga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orang-orang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menyebut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sebagai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pemroduksi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Terasi”.Dahulu</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juga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terkenal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sebagai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penghasil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ikan.Setiap</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orang</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melaut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mencari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pasti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ikan</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didapatkan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ba</w:t>
      </w:r>
      <w:r w:rsidR="00CB0AAF">
        <w:rPr>
          <w:rFonts w:ascii="Times New Roman" w:eastAsia="Times New Roman" w:hAnsi="Times New Roman" w:cs="Times New Roman"/>
          <w:sz w:val="24"/>
          <w:szCs w:val="24"/>
        </w:rPr>
        <w:t>nyak</w:t>
      </w:r>
      <w:proofErr w:type="spellEnd"/>
      <w:r w:rsidR="00CB0AAF">
        <w:rPr>
          <w:rFonts w:ascii="Times New Roman" w:eastAsia="Times New Roman" w:hAnsi="Times New Roman" w:cs="Times New Roman"/>
          <w:sz w:val="24"/>
          <w:szCs w:val="24"/>
        </w:rPr>
        <w:t xml:space="preserve"> </w:t>
      </w:r>
      <w:proofErr w:type="spellStart"/>
      <w:r w:rsidR="00CB0AAF">
        <w:rPr>
          <w:rFonts w:ascii="Times New Roman" w:eastAsia="Times New Roman" w:hAnsi="Times New Roman" w:cs="Times New Roman"/>
          <w:sz w:val="24"/>
          <w:szCs w:val="24"/>
        </w:rPr>
        <w:t>atau</w:t>
      </w:r>
      <w:proofErr w:type="spellEnd"/>
      <w:r w:rsidR="00CB0AAF">
        <w:rPr>
          <w:rFonts w:ascii="Times New Roman" w:eastAsia="Times New Roman" w:hAnsi="Times New Roman" w:cs="Times New Roman"/>
          <w:sz w:val="24"/>
          <w:szCs w:val="24"/>
        </w:rPr>
        <w:t xml:space="preserve"> </w:t>
      </w:r>
      <w:proofErr w:type="spellStart"/>
      <w:r w:rsidR="00CB0AAF">
        <w:rPr>
          <w:rFonts w:ascii="Times New Roman" w:eastAsia="Times New Roman" w:hAnsi="Times New Roman" w:cs="Times New Roman"/>
          <w:sz w:val="24"/>
          <w:szCs w:val="24"/>
        </w:rPr>
        <w:t>kata</w:t>
      </w:r>
      <w:proofErr w:type="spellEnd"/>
      <w:r w:rsidR="00CB0AAF">
        <w:rPr>
          <w:rFonts w:ascii="Times New Roman" w:eastAsia="Times New Roman" w:hAnsi="Times New Roman" w:cs="Times New Roman"/>
          <w:sz w:val="24"/>
          <w:szCs w:val="24"/>
        </w:rPr>
        <w:t xml:space="preserve"> </w:t>
      </w:r>
      <w:proofErr w:type="spellStart"/>
      <w:r w:rsidR="00CB0AAF">
        <w:rPr>
          <w:rFonts w:ascii="Times New Roman" w:eastAsia="Times New Roman" w:hAnsi="Times New Roman" w:cs="Times New Roman"/>
          <w:sz w:val="24"/>
          <w:szCs w:val="24"/>
        </w:rPr>
        <w:t>lainnya</w:t>
      </w:r>
      <w:proofErr w:type="spellEnd"/>
      <w:r w:rsidR="00CB0AAF">
        <w:rPr>
          <w:rFonts w:ascii="Times New Roman" w:eastAsia="Times New Roman" w:hAnsi="Times New Roman" w:cs="Times New Roman"/>
          <w:sz w:val="24"/>
          <w:szCs w:val="24"/>
        </w:rPr>
        <w:t xml:space="preserve"> “</w:t>
      </w:r>
      <w:proofErr w:type="spellStart"/>
      <w:r w:rsidR="00CB0AAF">
        <w:rPr>
          <w:rFonts w:ascii="Times New Roman" w:eastAsia="Times New Roman" w:hAnsi="Times New Roman" w:cs="Times New Roman"/>
          <w:sz w:val="24"/>
          <w:szCs w:val="24"/>
        </w:rPr>
        <w:t>Agung</w:t>
      </w:r>
      <w:proofErr w:type="spellEnd"/>
      <w:r w:rsidR="00CB0AAF">
        <w:rPr>
          <w:rFonts w:ascii="Times New Roman" w:eastAsia="Times New Roman" w:hAnsi="Times New Roman" w:cs="Times New Roman"/>
          <w:sz w:val="24"/>
          <w:szCs w:val="24"/>
        </w:rPr>
        <w:t>”.</w:t>
      </w:r>
    </w:p>
    <w:p w:rsidR="00154A6B" w:rsidRPr="00154A6B" w:rsidRDefault="00154A6B" w:rsidP="00CB0AAF">
      <w:pPr>
        <w:spacing w:after="0" w:line="240" w:lineRule="auto"/>
        <w:jc w:val="both"/>
        <w:rPr>
          <w:rFonts w:ascii="Times New Roman" w:eastAsia="Times New Roman" w:hAnsi="Times New Roman" w:cs="Times New Roman"/>
          <w:sz w:val="24"/>
          <w:szCs w:val="24"/>
        </w:rPr>
      </w:pPr>
      <w:r w:rsidRPr="00154A6B">
        <w:rPr>
          <w:rFonts w:ascii="Times New Roman" w:eastAsia="Times New Roman" w:hAnsi="Times New Roman" w:cs="Times New Roman"/>
          <w:sz w:val="24"/>
          <w:szCs w:val="24"/>
        </w:rPr>
        <w:t xml:space="preserve">Di </w:t>
      </w:r>
      <w:proofErr w:type="spellStart"/>
      <w:r w:rsidRPr="00154A6B">
        <w:rPr>
          <w:rFonts w:ascii="Times New Roman" w:eastAsia="Times New Roman" w:hAnsi="Times New Roman" w:cs="Times New Roman"/>
          <w:sz w:val="24"/>
          <w:szCs w:val="24"/>
        </w:rPr>
        <w:t>ujung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timur</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ada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tanah</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terhampar</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sangat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luas.Tetapi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didaerah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tersebut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tidak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dihuni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oleh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seseorang.Berhubung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penduduk</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bertempat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tinggal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sangat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banyak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memadati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sebagian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penduduk</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bertempat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tinggal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bertujuan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untuk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memanfaatkan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tanah</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kosong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itu</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untuk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dibuat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sebuah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sebagai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tempat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tinggal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mereka</w:t>
      </w:r>
      <w:proofErr w:type="spellEnd"/>
      <w:r w:rsidRPr="00154A6B">
        <w:rPr>
          <w:rFonts w:ascii="Times New Roman" w:eastAsia="Times New Roman" w:hAnsi="Times New Roman" w:cs="Times New Roman"/>
          <w:sz w:val="24"/>
          <w:szCs w:val="24"/>
        </w:rPr>
        <w:t xml:space="preserve">. Dan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tersebut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diberi</w:t>
      </w:r>
      <w:proofErr w:type="spellEnd"/>
      <w:r w:rsidRPr="00154A6B">
        <w:rPr>
          <w:rFonts w:ascii="Times New Roman" w:eastAsia="Times New Roman" w:hAnsi="Times New Roman" w:cs="Times New Roman"/>
          <w:sz w:val="24"/>
          <w:szCs w:val="24"/>
        </w:rPr>
        <w:t xml:space="preserve"> </w:t>
      </w:r>
      <w:proofErr w:type="spellStart"/>
      <w:proofErr w:type="gramStart"/>
      <w:r w:rsidRPr="00154A6B">
        <w:rPr>
          <w:rFonts w:ascii="Times New Roman" w:eastAsia="Times New Roman" w:hAnsi="Times New Roman" w:cs="Times New Roman"/>
          <w:sz w:val="24"/>
          <w:szCs w:val="24"/>
        </w:rPr>
        <w:t>nama</w:t>
      </w:r>
      <w:proofErr w:type="spellEnd"/>
      <w:proofErr w:type="gram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Trasik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Agung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Nama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Trasik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Agung</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diambil</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dari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pekerjaan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penduduk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Pabean.Sebagai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pembuat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Trasi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Pencari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ikan</w:t>
      </w:r>
      <w:proofErr w:type="spellEnd"/>
      <w:r w:rsidRPr="00154A6B">
        <w:rPr>
          <w:rFonts w:ascii="Times New Roman" w:eastAsia="Times New Roman" w:hAnsi="Times New Roman" w:cs="Times New Roman"/>
          <w:sz w:val="24"/>
          <w:szCs w:val="24"/>
        </w:rPr>
        <w:t xml:space="preserve"> yang </w:t>
      </w:r>
      <w:proofErr w:type="spellStart"/>
      <w:r w:rsidRPr="00154A6B">
        <w:rPr>
          <w:rFonts w:ascii="Times New Roman" w:eastAsia="Times New Roman" w:hAnsi="Times New Roman" w:cs="Times New Roman"/>
          <w:sz w:val="24"/>
          <w:szCs w:val="24"/>
        </w:rPr>
        <w:t>dihasilkan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banyak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atau</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kata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lainnya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Agung”.Tetapi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dengan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perkembangan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zaman</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para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penduduk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setempat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menyebut</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itu</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sebagai</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“TASIK </w:t>
      </w:r>
      <w:proofErr w:type="spellStart"/>
      <w:r w:rsidRPr="00154A6B">
        <w:rPr>
          <w:rFonts w:ascii="Times New Roman" w:eastAsia="Times New Roman" w:hAnsi="Times New Roman" w:cs="Times New Roman"/>
          <w:sz w:val="24"/>
          <w:szCs w:val="24"/>
        </w:rPr>
        <w:t>AGUNG”.Sejak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itulah</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bernama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desa</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Tasik</w:t>
      </w:r>
      <w:proofErr w:type="spellEnd"/>
      <w:r w:rsidRPr="00154A6B">
        <w:rPr>
          <w:rFonts w:ascii="Times New Roman" w:eastAsia="Times New Roman" w:hAnsi="Times New Roman" w:cs="Times New Roman"/>
          <w:sz w:val="24"/>
          <w:szCs w:val="24"/>
        </w:rPr>
        <w:t xml:space="preserve"> </w:t>
      </w:r>
      <w:proofErr w:type="spellStart"/>
      <w:r w:rsidRPr="00154A6B">
        <w:rPr>
          <w:rFonts w:ascii="Times New Roman" w:eastAsia="Times New Roman" w:hAnsi="Times New Roman" w:cs="Times New Roman"/>
          <w:sz w:val="24"/>
          <w:szCs w:val="24"/>
        </w:rPr>
        <w:t>Agung</w:t>
      </w:r>
      <w:proofErr w:type="spellEnd"/>
      <w:r w:rsidRPr="00154A6B">
        <w:rPr>
          <w:rFonts w:ascii="Times New Roman" w:eastAsia="Times New Roman" w:hAnsi="Times New Roman" w:cs="Times New Roman"/>
          <w:sz w:val="24"/>
          <w:szCs w:val="24"/>
        </w:rPr>
        <w:t>”.</w:t>
      </w:r>
    </w:p>
    <w:p w:rsidR="00154A6B" w:rsidRDefault="00154A6B" w:rsidP="00CB0AAF">
      <w:pPr>
        <w:spacing w:after="0" w:line="360" w:lineRule="auto"/>
        <w:jc w:val="both"/>
        <w:rPr>
          <w:rFonts w:ascii="Bookman Old Style" w:hAnsi="Bookman Old Style" w:cs="Arial"/>
        </w:rPr>
      </w:pPr>
    </w:p>
    <w:p w:rsidR="00CB0AAF" w:rsidRDefault="00CB0AAF" w:rsidP="00CB0AAF">
      <w:pPr>
        <w:spacing w:after="0" w:line="360" w:lineRule="auto"/>
        <w:jc w:val="both"/>
        <w:rPr>
          <w:rFonts w:ascii="Bookman Old Style" w:hAnsi="Bookman Old Style" w:cs="Arial"/>
        </w:rPr>
      </w:pPr>
    </w:p>
    <w:p w:rsidR="00CB0AAF" w:rsidRPr="00F504F4" w:rsidRDefault="00CB0AAF" w:rsidP="00CB0AAF">
      <w:pPr>
        <w:spacing w:after="0" w:line="360" w:lineRule="auto"/>
        <w:jc w:val="both"/>
        <w:rPr>
          <w:rFonts w:ascii="Bookman Old Style" w:hAnsi="Bookman Old Style" w:cs="Arial"/>
        </w:rPr>
      </w:pPr>
    </w:p>
    <w:sectPr w:rsidR="00CB0AAF" w:rsidRPr="00F504F4" w:rsidSect="00921B98">
      <w:pgSz w:w="12191" w:h="18711" w:code="10001"/>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568DDC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7A86130"/>
    <w:multiLevelType w:val="hybridMultilevel"/>
    <w:tmpl w:val="912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1645A"/>
    <w:multiLevelType w:val="multilevel"/>
    <w:tmpl w:val="50F6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C7103"/>
    <w:multiLevelType w:val="hybridMultilevel"/>
    <w:tmpl w:val="8D50AA40"/>
    <w:lvl w:ilvl="0" w:tplc="9EDCD6F8">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4">
    <w:nsid w:val="169C1D3C"/>
    <w:multiLevelType w:val="multilevel"/>
    <w:tmpl w:val="5E5EA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0183E"/>
    <w:multiLevelType w:val="multilevel"/>
    <w:tmpl w:val="534A9D0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D6A2832"/>
    <w:multiLevelType w:val="hybridMultilevel"/>
    <w:tmpl w:val="EE20C1AC"/>
    <w:lvl w:ilvl="0" w:tplc="7422C182">
      <w:start w:val="1"/>
      <w:numFmt w:val="lowerLetter"/>
      <w:lvlText w:val="%1."/>
      <w:lvlJc w:val="left"/>
      <w:pPr>
        <w:ind w:left="1080" w:hanging="360"/>
      </w:pPr>
      <w:rPr>
        <w:rFonts w:ascii="Bookman Old Style" w:eastAsia="Times New Roman" w:hAnsi="Bookman Old Style"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545802"/>
    <w:multiLevelType w:val="multilevel"/>
    <w:tmpl w:val="1192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05970"/>
    <w:multiLevelType w:val="hybridMultilevel"/>
    <w:tmpl w:val="DC5C5946"/>
    <w:lvl w:ilvl="0" w:tplc="32E2519A">
      <w:start w:val="1"/>
      <w:numFmt w:val="decimal"/>
      <w:lvlText w:val="%1."/>
      <w:lvlJc w:val="left"/>
      <w:pPr>
        <w:tabs>
          <w:tab w:val="num" w:pos="720"/>
        </w:tabs>
        <w:ind w:left="720" w:hanging="360"/>
      </w:pPr>
    </w:lvl>
    <w:lvl w:ilvl="1" w:tplc="080CFF1E" w:tentative="1">
      <w:start w:val="1"/>
      <w:numFmt w:val="decimal"/>
      <w:lvlText w:val="%2."/>
      <w:lvlJc w:val="left"/>
      <w:pPr>
        <w:tabs>
          <w:tab w:val="num" w:pos="1440"/>
        </w:tabs>
        <w:ind w:left="1440" w:hanging="360"/>
      </w:pPr>
    </w:lvl>
    <w:lvl w:ilvl="2" w:tplc="BA189A52" w:tentative="1">
      <w:start w:val="1"/>
      <w:numFmt w:val="decimal"/>
      <w:lvlText w:val="%3."/>
      <w:lvlJc w:val="left"/>
      <w:pPr>
        <w:tabs>
          <w:tab w:val="num" w:pos="2160"/>
        </w:tabs>
        <w:ind w:left="2160" w:hanging="360"/>
      </w:pPr>
    </w:lvl>
    <w:lvl w:ilvl="3" w:tplc="A94EC1A0" w:tentative="1">
      <w:start w:val="1"/>
      <w:numFmt w:val="decimal"/>
      <w:lvlText w:val="%4."/>
      <w:lvlJc w:val="left"/>
      <w:pPr>
        <w:tabs>
          <w:tab w:val="num" w:pos="2880"/>
        </w:tabs>
        <w:ind w:left="2880" w:hanging="360"/>
      </w:pPr>
    </w:lvl>
    <w:lvl w:ilvl="4" w:tplc="C78842BC" w:tentative="1">
      <w:start w:val="1"/>
      <w:numFmt w:val="decimal"/>
      <w:lvlText w:val="%5."/>
      <w:lvlJc w:val="left"/>
      <w:pPr>
        <w:tabs>
          <w:tab w:val="num" w:pos="3600"/>
        </w:tabs>
        <w:ind w:left="3600" w:hanging="360"/>
      </w:pPr>
    </w:lvl>
    <w:lvl w:ilvl="5" w:tplc="9EDE3004" w:tentative="1">
      <w:start w:val="1"/>
      <w:numFmt w:val="decimal"/>
      <w:lvlText w:val="%6."/>
      <w:lvlJc w:val="left"/>
      <w:pPr>
        <w:tabs>
          <w:tab w:val="num" w:pos="4320"/>
        </w:tabs>
        <w:ind w:left="4320" w:hanging="360"/>
      </w:pPr>
    </w:lvl>
    <w:lvl w:ilvl="6" w:tplc="74381CC6" w:tentative="1">
      <w:start w:val="1"/>
      <w:numFmt w:val="decimal"/>
      <w:lvlText w:val="%7."/>
      <w:lvlJc w:val="left"/>
      <w:pPr>
        <w:tabs>
          <w:tab w:val="num" w:pos="5040"/>
        </w:tabs>
        <w:ind w:left="5040" w:hanging="360"/>
      </w:pPr>
    </w:lvl>
    <w:lvl w:ilvl="7" w:tplc="557CEC6E" w:tentative="1">
      <w:start w:val="1"/>
      <w:numFmt w:val="decimal"/>
      <w:lvlText w:val="%8."/>
      <w:lvlJc w:val="left"/>
      <w:pPr>
        <w:tabs>
          <w:tab w:val="num" w:pos="5760"/>
        </w:tabs>
        <w:ind w:left="5760" w:hanging="360"/>
      </w:pPr>
    </w:lvl>
    <w:lvl w:ilvl="8" w:tplc="D4C0516C" w:tentative="1">
      <w:start w:val="1"/>
      <w:numFmt w:val="decimal"/>
      <w:lvlText w:val="%9."/>
      <w:lvlJc w:val="left"/>
      <w:pPr>
        <w:tabs>
          <w:tab w:val="num" w:pos="6480"/>
        </w:tabs>
        <w:ind w:left="6480" w:hanging="360"/>
      </w:pPr>
    </w:lvl>
  </w:abstractNum>
  <w:abstractNum w:abstractNumId="9">
    <w:nsid w:val="364D5869"/>
    <w:multiLevelType w:val="hybridMultilevel"/>
    <w:tmpl w:val="F634CD4E"/>
    <w:lvl w:ilvl="0" w:tplc="5C02351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318CF"/>
    <w:multiLevelType w:val="hybridMultilevel"/>
    <w:tmpl w:val="54EAF9DE"/>
    <w:lvl w:ilvl="0" w:tplc="A5228066">
      <w:start w:val="1"/>
      <w:numFmt w:val="lowerLetter"/>
      <w:lvlText w:val="%1."/>
      <w:lvlJc w:val="left"/>
      <w:pPr>
        <w:ind w:left="720" w:hanging="360"/>
      </w:pPr>
      <w:rPr>
        <w:rFonts w:ascii="Rockwell" w:hAnsi="Rockwel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13CB3"/>
    <w:multiLevelType w:val="hybridMultilevel"/>
    <w:tmpl w:val="C59C649E"/>
    <w:lvl w:ilvl="0" w:tplc="E29C1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B2389"/>
    <w:multiLevelType w:val="hybridMultilevel"/>
    <w:tmpl w:val="14242686"/>
    <w:lvl w:ilvl="0" w:tplc="0409000F">
      <w:start w:val="1"/>
      <w:numFmt w:val="decimal"/>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nsid w:val="4E4B4B4B"/>
    <w:multiLevelType w:val="multilevel"/>
    <w:tmpl w:val="7452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AE0CDF"/>
    <w:multiLevelType w:val="hybridMultilevel"/>
    <w:tmpl w:val="FE327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06502"/>
    <w:multiLevelType w:val="hybridMultilevel"/>
    <w:tmpl w:val="DA5E0586"/>
    <w:lvl w:ilvl="0" w:tplc="4476D696">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6">
    <w:nsid w:val="52484A15"/>
    <w:multiLevelType w:val="multilevel"/>
    <w:tmpl w:val="98CE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6167E5"/>
    <w:multiLevelType w:val="multilevel"/>
    <w:tmpl w:val="0648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991ED4"/>
    <w:multiLevelType w:val="hybridMultilevel"/>
    <w:tmpl w:val="AD98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E3417"/>
    <w:multiLevelType w:val="hybridMultilevel"/>
    <w:tmpl w:val="2F762558"/>
    <w:lvl w:ilvl="0" w:tplc="F2124984">
      <w:start w:val="1"/>
      <w:numFmt w:val="bullet"/>
      <w:lvlText w:val=""/>
      <w:lvlJc w:val="left"/>
      <w:pPr>
        <w:tabs>
          <w:tab w:val="num" w:pos="720"/>
        </w:tabs>
        <w:ind w:left="720" w:hanging="360"/>
      </w:pPr>
      <w:rPr>
        <w:rFonts w:ascii="Wingdings" w:hAnsi="Wingdings" w:hint="default"/>
      </w:rPr>
    </w:lvl>
    <w:lvl w:ilvl="1" w:tplc="DB2E30E2" w:tentative="1">
      <w:start w:val="1"/>
      <w:numFmt w:val="bullet"/>
      <w:lvlText w:val=""/>
      <w:lvlJc w:val="left"/>
      <w:pPr>
        <w:tabs>
          <w:tab w:val="num" w:pos="1440"/>
        </w:tabs>
        <w:ind w:left="1440" w:hanging="360"/>
      </w:pPr>
      <w:rPr>
        <w:rFonts w:ascii="Wingdings" w:hAnsi="Wingdings" w:hint="default"/>
      </w:rPr>
    </w:lvl>
    <w:lvl w:ilvl="2" w:tplc="9ED6F35C" w:tentative="1">
      <w:start w:val="1"/>
      <w:numFmt w:val="bullet"/>
      <w:lvlText w:val=""/>
      <w:lvlJc w:val="left"/>
      <w:pPr>
        <w:tabs>
          <w:tab w:val="num" w:pos="2160"/>
        </w:tabs>
        <w:ind w:left="2160" w:hanging="360"/>
      </w:pPr>
      <w:rPr>
        <w:rFonts w:ascii="Wingdings" w:hAnsi="Wingdings" w:hint="default"/>
      </w:rPr>
    </w:lvl>
    <w:lvl w:ilvl="3" w:tplc="C3A4EEB0" w:tentative="1">
      <w:start w:val="1"/>
      <w:numFmt w:val="bullet"/>
      <w:lvlText w:val=""/>
      <w:lvlJc w:val="left"/>
      <w:pPr>
        <w:tabs>
          <w:tab w:val="num" w:pos="2880"/>
        </w:tabs>
        <w:ind w:left="2880" w:hanging="360"/>
      </w:pPr>
      <w:rPr>
        <w:rFonts w:ascii="Wingdings" w:hAnsi="Wingdings" w:hint="default"/>
      </w:rPr>
    </w:lvl>
    <w:lvl w:ilvl="4" w:tplc="6F407244" w:tentative="1">
      <w:start w:val="1"/>
      <w:numFmt w:val="bullet"/>
      <w:lvlText w:val=""/>
      <w:lvlJc w:val="left"/>
      <w:pPr>
        <w:tabs>
          <w:tab w:val="num" w:pos="3600"/>
        </w:tabs>
        <w:ind w:left="3600" w:hanging="360"/>
      </w:pPr>
      <w:rPr>
        <w:rFonts w:ascii="Wingdings" w:hAnsi="Wingdings" w:hint="default"/>
      </w:rPr>
    </w:lvl>
    <w:lvl w:ilvl="5" w:tplc="08DA05FE" w:tentative="1">
      <w:start w:val="1"/>
      <w:numFmt w:val="bullet"/>
      <w:lvlText w:val=""/>
      <w:lvlJc w:val="left"/>
      <w:pPr>
        <w:tabs>
          <w:tab w:val="num" w:pos="4320"/>
        </w:tabs>
        <w:ind w:left="4320" w:hanging="360"/>
      </w:pPr>
      <w:rPr>
        <w:rFonts w:ascii="Wingdings" w:hAnsi="Wingdings" w:hint="default"/>
      </w:rPr>
    </w:lvl>
    <w:lvl w:ilvl="6" w:tplc="1DACA924" w:tentative="1">
      <w:start w:val="1"/>
      <w:numFmt w:val="bullet"/>
      <w:lvlText w:val=""/>
      <w:lvlJc w:val="left"/>
      <w:pPr>
        <w:tabs>
          <w:tab w:val="num" w:pos="5040"/>
        </w:tabs>
        <w:ind w:left="5040" w:hanging="360"/>
      </w:pPr>
      <w:rPr>
        <w:rFonts w:ascii="Wingdings" w:hAnsi="Wingdings" w:hint="default"/>
      </w:rPr>
    </w:lvl>
    <w:lvl w:ilvl="7" w:tplc="75FE17C0" w:tentative="1">
      <w:start w:val="1"/>
      <w:numFmt w:val="bullet"/>
      <w:lvlText w:val=""/>
      <w:lvlJc w:val="left"/>
      <w:pPr>
        <w:tabs>
          <w:tab w:val="num" w:pos="5760"/>
        </w:tabs>
        <w:ind w:left="5760" w:hanging="360"/>
      </w:pPr>
      <w:rPr>
        <w:rFonts w:ascii="Wingdings" w:hAnsi="Wingdings" w:hint="default"/>
      </w:rPr>
    </w:lvl>
    <w:lvl w:ilvl="8" w:tplc="A70ADEDC" w:tentative="1">
      <w:start w:val="1"/>
      <w:numFmt w:val="bullet"/>
      <w:lvlText w:val=""/>
      <w:lvlJc w:val="left"/>
      <w:pPr>
        <w:tabs>
          <w:tab w:val="num" w:pos="6480"/>
        </w:tabs>
        <w:ind w:left="6480" w:hanging="360"/>
      </w:pPr>
      <w:rPr>
        <w:rFonts w:ascii="Wingdings" w:hAnsi="Wingdings" w:hint="default"/>
      </w:rPr>
    </w:lvl>
  </w:abstractNum>
  <w:abstractNum w:abstractNumId="20">
    <w:nsid w:val="70682413"/>
    <w:multiLevelType w:val="multilevel"/>
    <w:tmpl w:val="4E06A6A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B7536B"/>
    <w:multiLevelType w:val="hybridMultilevel"/>
    <w:tmpl w:val="9F70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95304"/>
    <w:multiLevelType w:val="multilevel"/>
    <w:tmpl w:val="05C2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846482"/>
    <w:multiLevelType w:val="multilevel"/>
    <w:tmpl w:val="40185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1E7A63"/>
    <w:multiLevelType w:val="multilevel"/>
    <w:tmpl w:val="088C1E54"/>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9"/>
  </w:num>
  <w:num w:numId="3">
    <w:abstractNumId w:val="1"/>
  </w:num>
  <w:num w:numId="4">
    <w:abstractNumId w:val="11"/>
  </w:num>
  <w:num w:numId="5">
    <w:abstractNumId w:val="6"/>
  </w:num>
  <w:num w:numId="6">
    <w:abstractNumId w:val="0"/>
  </w:num>
  <w:num w:numId="7">
    <w:abstractNumId w:val="12"/>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3"/>
  </w:num>
  <w:num w:numId="12">
    <w:abstractNumId w:val="2"/>
  </w:num>
  <w:num w:numId="13">
    <w:abstractNumId w:val="4"/>
  </w:num>
  <w:num w:numId="14">
    <w:abstractNumId w:val="13"/>
  </w:num>
  <w:num w:numId="15">
    <w:abstractNumId w:val="22"/>
  </w:num>
  <w:num w:numId="16">
    <w:abstractNumId w:val="7"/>
  </w:num>
  <w:num w:numId="17">
    <w:abstractNumId w:val="16"/>
  </w:num>
  <w:num w:numId="18">
    <w:abstractNumId w:val="9"/>
  </w:num>
  <w:num w:numId="19">
    <w:abstractNumId w:val="24"/>
  </w:num>
  <w:num w:numId="20">
    <w:abstractNumId w:val="2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21"/>
  </w:num>
  <w:num w:numId="43">
    <w:abstractNumId w:val="17"/>
  </w:num>
  <w:num w:numId="44">
    <w:abstractNumId w:val="10"/>
  </w:num>
  <w:num w:numId="45">
    <w:abstractNumId w:val="3"/>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useFELayout/>
  </w:compat>
  <w:rsids>
    <w:rsidRoot w:val="00BE6DD3"/>
    <w:rsid w:val="00000E0E"/>
    <w:rsid w:val="00031DE3"/>
    <w:rsid w:val="00072586"/>
    <w:rsid w:val="00072BEF"/>
    <w:rsid w:val="00073700"/>
    <w:rsid w:val="00094C7B"/>
    <w:rsid w:val="000B37D1"/>
    <w:rsid w:val="000C7CEA"/>
    <w:rsid w:val="000E6905"/>
    <w:rsid w:val="001240A6"/>
    <w:rsid w:val="001401FE"/>
    <w:rsid w:val="00154A6B"/>
    <w:rsid w:val="00161183"/>
    <w:rsid w:val="001704FB"/>
    <w:rsid w:val="001C2225"/>
    <w:rsid w:val="001F3D54"/>
    <w:rsid w:val="001F705F"/>
    <w:rsid w:val="001F7265"/>
    <w:rsid w:val="00203D0C"/>
    <w:rsid w:val="00204E9C"/>
    <w:rsid w:val="00212234"/>
    <w:rsid w:val="002126DB"/>
    <w:rsid w:val="00212C24"/>
    <w:rsid w:val="00233867"/>
    <w:rsid w:val="00236154"/>
    <w:rsid w:val="00250D2F"/>
    <w:rsid w:val="002B38F9"/>
    <w:rsid w:val="002B6D67"/>
    <w:rsid w:val="00341C52"/>
    <w:rsid w:val="00371F3E"/>
    <w:rsid w:val="0038057D"/>
    <w:rsid w:val="003860E3"/>
    <w:rsid w:val="003939E7"/>
    <w:rsid w:val="003C3B20"/>
    <w:rsid w:val="003C4592"/>
    <w:rsid w:val="004D1342"/>
    <w:rsid w:val="004E28C0"/>
    <w:rsid w:val="00522D18"/>
    <w:rsid w:val="00541AF1"/>
    <w:rsid w:val="00545261"/>
    <w:rsid w:val="00573C47"/>
    <w:rsid w:val="005A62AD"/>
    <w:rsid w:val="005B2009"/>
    <w:rsid w:val="005B7815"/>
    <w:rsid w:val="006039ED"/>
    <w:rsid w:val="00620418"/>
    <w:rsid w:val="006510A7"/>
    <w:rsid w:val="00690890"/>
    <w:rsid w:val="006A126F"/>
    <w:rsid w:val="006A5470"/>
    <w:rsid w:val="006E036C"/>
    <w:rsid w:val="006E5F1C"/>
    <w:rsid w:val="006F37D1"/>
    <w:rsid w:val="007860F9"/>
    <w:rsid w:val="007E4007"/>
    <w:rsid w:val="00804252"/>
    <w:rsid w:val="00817F45"/>
    <w:rsid w:val="00826252"/>
    <w:rsid w:val="00846BF4"/>
    <w:rsid w:val="00853BFE"/>
    <w:rsid w:val="00854331"/>
    <w:rsid w:val="0085470D"/>
    <w:rsid w:val="00890749"/>
    <w:rsid w:val="00895529"/>
    <w:rsid w:val="008B1C4A"/>
    <w:rsid w:val="008C4501"/>
    <w:rsid w:val="008D6D5C"/>
    <w:rsid w:val="00921B98"/>
    <w:rsid w:val="0099764C"/>
    <w:rsid w:val="009C1FB4"/>
    <w:rsid w:val="009C4D3B"/>
    <w:rsid w:val="009D3550"/>
    <w:rsid w:val="009F4AC3"/>
    <w:rsid w:val="00A341BD"/>
    <w:rsid w:val="00A57B14"/>
    <w:rsid w:val="00A92972"/>
    <w:rsid w:val="00B71483"/>
    <w:rsid w:val="00B76856"/>
    <w:rsid w:val="00BC63C3"/>
    <w:rsid w:val="00BE6DD3"/>
    <w:rsid w:val="00C034AA"/>
    <w:rsid w:val="00C12B10"/>
    <w:rsid w:val="00C371FA"/>
    <w:rsid w:val="00C56DAD"/>
    <w:rsid w:val="00C8414A"/>
    <w:rsid w:val="00C96647"/>
    <w:rsid w:val="00CB0AAF"/>
    <w:rsid w:val="00CD03AE"/>
    <w:rsid w:val="00CE2FB8"/>
    <w:rsid w:val="00CF4E46"/>
    <w:rsid w:val="00D66D1B"/>
    <w:rsid w:val="00D6772F"/>
    <w:rsid w:val="00DD568A"/>
    <w:rsid w:val="00DF7E2C"/>
    <w:rsid w:val="00E96D05"/>
    <w:rsid w:val="00EB7EE8"/>
    <w:rsid w:val="00ED0CA7"/>
    <w:rsid w:val="00EE10C9"/>
    <w:rsid w:val="00F32E20"/>
    <w:rsid w:val="00F504F4"/>
    <w:rsid w:val="00F667AC"/>
    <w:rsid w:val="00F85479"/>
    <w:rsid w:val="00FC08B2"/>
    <w:rsid w:val="00FE0BEF"/>
    <w:rsid w:val="00FE33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63C3"/>
    <w:pPr>
      <w:ind w:left="720"/>
      <w:contextualSpacing/>
    </w:pPr>
  </w:style>
  <w:style w:type="paragraph" w:customStyle="1" w:styleId="Default">
    <w:name w:val="Default"/>
    <w:rsid w:val="006F37D1"/>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6F37D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37D1"/>
    <w:rPr>
      <w:rFonts w:ascii="Times New Roman" w:eastAsia="Times New Roman" w:hAnsi="Times New Roman" w:cs="Times New Roman"/>
      <w:sz w:val="24"/>
      <w:szCs w:val="24"/>
    </w:rPr>
  </w:style>
  <w:style w:type="paragraph" w:styleId="ListBullet4">
    <w:name w:val="List Bullet 4"/>
    <w:basedOn w:val="Normal"/>
    <w:rsid w:val="006F37D1"/>
    <w:pPr>
      <w:numPr>
        <w:numId w:val="6"/>
      </w:numPr>
      <w:spacing w:after="0" w:line="240" w:lineRule="auto"/>
    </w:pPr>
    <w:rPr>
      <w:rFonts w:ascii="Times New Roman" w:eastAsia="Times New Roman" w:hAnsi="Times New Roman" w:cs="Times New Roman"/>
      <w:sz w:val="24"/>
      <w:szCs w:val="24"/>
    </w:rPr>
  </w:style>
  <w:style w:type="paragraph" w:customStyle="1" w:styleId="c48">
    <w:name w:val="c48"/>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8">
    <w:name w:val="c278"/>
    <w:basedOn w:val="DefaultParagraphFont"/>
    <w:rsid w:val="00F504F4"/>
  </w:style>
  <w:style w:type="character" w:customStyle="1" w:styleId="c18">
    <w:name w:val="c18"/>
    <w:basedOn w:val="DefaultParagraphFont"/>
    <w:rsid w:val="00F504F4"/>
  </w:style>
  <w:style w:type="character" w:customStyle="1" w:styleId="c14">
    <w:name w:val="c14"/>
    <w:basedOn w:val="DefaultParagraphFont"/>
    <w:rsid w:val="00F504F4"/>
  </w:style>
  <w:style w:type="paragraph" w:customStyle="1" w:styleId="c186">
    <w:name w:val="c186"/>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5">
    <w:name w:val="c175"/>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4">
    <w:name w:val="c174"/>
    <w:basedOn w:val="DefaultParagraphFont"/>
    <w:rsid w:val="00F504F4"/>
  </w:style>
  <w:style w:type="paragraph" w:customStyle="1" w:styleId="c219">
    <w:name w:val="c219"/>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5">
    <w:name w:val="c105"/>
    <w:basedOn w:val="DefaultParagraphFont"/>
    <w:rsid w:val="00F504F4"/>
  </w:style>
  <w:style w:type="paragraph" w:customStyle="1" w:styleId="c136">
    <w:name w:val="c136"/>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4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A6B"/>
    <w:rPr>
      <w:color w:val="0000FF"/>
      <w:u w:val="single"/>
    </w:rPr>
  </w:style>
  <w:style w:type="paragraph" w:styleId="BalloonText">
    <w:name w:val="Balloon Text"/>
    <w:basedOn w:val="Normal"/>
    <w:link w:val="BalloonTextChar"/>
    <w:uiPriority w:val="99"/>
    <w:semiHidden/>
    <w:unhideWhenUsed/>
    <w:rsid w:val="0060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63C3"/>
    <w:pPr>
      <w:ind w:left="720"/>
      <w:contextualSpacing/>
    </w:pPr>
  </w:style>
  <w:style w:type="paragraph" w:customStyle="1" w:styleId="Default">
    <w:name w:val="Default"/>
    <w:rsid w:val="006F37D1"/>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6F37D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37D1"/>
    <w:rPr>
      <w:rFonts w:ascii="Times New Roman" w:eastAsia="Times New Roman" w:hAnsi="Times New Roman" w:cs="Times New Roman"/>
      <w:sz w:val="24"/>
      <w:szCs w:val="24"/>
    </w:rPr>
  </w:style>
  <w:style w:type="paragraph" w:styleId="ListBullet4">
    <w:name w:val="List Bullet 4"/>
    <w:basedOn w:val="Normal"/>
    <w:rsid w:val="006F37D1"/>
    <w:pPr>
      <w:numPr>
        <w:numId w:val="6"/>
      </w:numPr>
      <w:spacing w:after="0" w:line="240" w:lineRule="auto"/>
    </w:pPr>
    <w:rPr>
      <w:rFonts w:ascii="Times New Roman" w:eastAsia="Times New Roman" w:hAnsi="Times New Roman" w:cs="Times New Roman"/>
      <w:sz w:val="24"/>
      <w:szCs w:val="24"/>
    </w:rPr>
  </w:style>
  <w:style w:type="paragraph" w:customStyle="1" w:styleId="c48">
    <w:name w:val="c48"/>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8">
    <w:name w:val="c278"/>
    <w:basedOn w:val="DefaultParagraphFont"/>
    <w:rsid w:val="00F504F4"/>
  </w:style>
  <w:style w:type="character" w:customStyle="1" w:styleId="c18">
    <w:name w:val="c18"/>
    <w:basedOn w:val="DefaultParagraphFont"/>
    <w:rsid w:val="00F504F4"/>
  </w:style>
  <w:style w:type="character" w:customStyle="1" w:styleId="c14">
    <w:name w:val="c14"/>
    <w:basedOn w:val="DefaultParagraphFont"/>
    <w:rsid w:val="00F504F4"/>
  </w:style>
  <w:style w:type="paragraph" w:customStyle="1" w:styleId="c186">
    <w:name w:val="c186"/>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5">
    <w:name w:val="c175"/>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4">
    <w:name w:val="c174"/>
    <w:basedOn w:val="DefaultParagraphFont"/>
    <w:rsid w:val="00F504F4"/>
  </w:style>
  <w:style w:type="paragraph" w:customStyle="1" w:styleId="c219">
    <w:name w:val="c219"/>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5">
    <w:name w:val="c105"/>
    <w:basedOn w:val="DefaultParagraphFont"/>
    <w:rsid w:val="00F504F4"/>
  </w:style>
  <w:style w:type="paragraph" w:customStyle="1" w:styleId="c136">
    <w:name w:val="c136"/>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Normal"/>
    <w:rsid w:val="00F504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4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A6B"/>
    <w:rPr>
      <w:color w:val="0000FF"/>
      <w:u w:val="single"/>
    </w:rPr>
  </w:style>
  <w:style w:type="paragraph" w:styleId="BalloonText">
    <w:name w:val="Balloon Text"/>
    <w:basedOn w:val="Normal"/>
    <w:link w:val="BalloonTextChar"/>
    <w:uiPriority w:val="99"/>
    <w:semiHidden/>
    <w:unhideWhenUsed/>
    <w:rsid w:val="0060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01050">
      <w:bodyDiv w:val="1"/>
      <w:marLeft w:val="0"/>
      <w:marRight w:val="0"/>
      <w:marTop w:val="0"/>
      <w:marBottom w:val="0"/>
      <w:divBdr>
        <w:top w:val="none" w:sz="0" w:space="0" w:color="auto"/>
        <w:left w:val="none" w:sz="0" w:space="0" w:color="auto"/>
        <w:bottom w:val="none" w:sz="0" w:space="0" w:color="auto"/>
        <w:right w:val="none" w:sz="0" w:space="0" w:color="auto"/>
      </w:divBdr>
      <w:divsChild>
        <w:div w:id="1706759464">
          <w:marLeft w:val="806"/>
          <w:marRight w:val="72"/>
          <w:marTop w:val="58"/>
          <w:marBottom w:val="0"/>
          <w:divBdr>
            <w:top w:val="none" w:sz="0" w:space="0" w:color="auto"/>
            <w:left w:val="none" w:sz="0" w:space="0" w:color="auto"/>
            <w:bottom w:val="none" w:sz="0" w:space="0" w:color="auto"/>
            <w:right w:val="none" w:sz="0" w:space="0" w:color="auto"/>
          </w:divBdr>
        </w:div>
        <w:div w:id="2051881975">
          <w:marLeft w:val="806"/>
          <w:marRight w:val="72"/>
          <w:marTop w:val="58"/>
          <w:marBottom w:val="0"/>
          <w:divBdr>
            <w:top w:val="none" w:sz="0" w:space="0" w:color="auto"/>
            <w:left w:val="none" w:sz="0" w:space="0" w:color="auto"/>
            <w:bottom w:val="none" w:sz="0" w:space="0" w:color="auto"/>
            <w:right w:val="none" w:sz="0" w:space="0" w:color="auto"/>
          </w:divBdr>
        </w:div>
        <w:div w:id="870070758">
          <w:marLeft w:val="806"/>
          <w:marRight w:val="72"/>
          <w:marTop w:val="58"/>
          <w:marBottom w:val="0"/>
          <w:divBdr>
            <w:top w:val="none" w:sz="0" w:space="0" w:color="auto"/>
            <w:left w:val="none" w:sz="0" w:space="0" w:color="auto"/>
            <w:bottom w:val="none" w:sz="0" w:space="0" w:color="auto"/>
            <w:right w:val="none" w:sz="0" w:space="0" w:color="auto"/>
          </w:divBdr>
        </w:div>
        <w:div w:id="1136605767">
          <w:marLeft w:val="806"/>
          <w:marRight w:val="72"/>
          <w:marTop w:val="58"/>
          <w:marBottom w:val="0"/>
          <w:divBdr>
            <w:top w:val="none" w:sz="0" w:space="0" w:color="auto"/>
            <w:left w:val="none" w:sz="0" w:space="0" w:color="auto"/>
            <w:bottom w:val="none" w:sz="0" w:space="0" w:color="auto"/>
            <w:right w:val="none" w:sz="0" w:space="0" w:color="auto"/>
          </w:divBdr>
        </w:div>
        <w:div w:id="1659261878">
          <w:marLeft w:val="806"/>
          <w:marRight w:val="72"/>
          <w:marTop w:val="58"/>
          <w:marBottom w:val="0"/>
          <w:divBdr>
            <w:top w:val="none" w:sz="0" w:space="0" w:color="auto"/>
            <w:left w:val="none" w:sz="0" w:space="0" w:color="auto"/>
            <w:bottom w:val="none" w:sz="0" w:space="0" w:color="auto"/>
            <w:right w:val="none" w:sz="0" w:space="0" w:color="auto"/>
          </w:divBdr>
        </w:div>
        <w:div w:id="1645620371">
          <w:marLeft w:val="806"/>
          <w:marRight w:val="72"/>
          <w:marTop w:val="58"/>
          <w:marBottom w:val="0"/>
          <w:divBdr>
            <w:top w:val="none" w:sz="0" w:space="0" w:color="auto"/>
            <w:left w:val="none" w:sz="0" w:space="0" w:color="auto"/>
            <w:bottom w:val="none" w:sz="0" w:space="0" w:color="auto"/>
            <w:right w:val="none" w:sz="0" w:space="0" w:color="auto"/>
          </w:divBdr>
        </w:div>
        <w:div w:id="1914850682">
          <w:marLeft w:val="806"/>
          <w:marRight w:val="72"/>
          <w:marTop w:val="58"/>
          <w:marBottom w:val="0"/>
          <w:divBdr>
            <w:top w:val="none" w:sz="0" w:space="0" w:color="auto"/>
            <w:left w:val="none" w:sz="0" w:space="0" w:color="auto"/>
            <w:bottom w:val="none" w:sz="0" w:space="0" w:color="auto"/>
            <w:right w:val="none" w:sz="0" w:space="0" w:color="auto"/>
          </w:divBdr>
        </w:div>
        <w:div w:id="1443069171">
          <w:marLeft w:val="806"/>
          <w:marRight w:val="72"/>
          <w:marTop w:val="58"/>
          <w:marBottom w:val="0"/>
          <w:divBdr>
            <w:top w:val="none" w:sz="0" w:space="0" w:color="auto"/>
            <w:left w:val="none" w:sz="0" w:space="0" w:color="auto"/>
            <w:bottom w:val="none" w:sz="0" w:space="0" w:color="auto"/>
            <w:right w:val="none" w:sz="0" w:space="0" w:color="auto"/>
          </w:divBdr>
        </w:div>
        <w:div w:id="777988923">
          <w:marLeft w:val="806"/>
          <w:marRight w:val="72"/>
          <w:marTop w:val="58"/>
          <w:marBottom w:val="0"/>
          <w:divBdr>
            <w:top w:val="none" w:sz="0" w:space="0" w:color="auto"/>
            <w:left w:val="none" w:sz="0" w:space="0" w:color="auto"/>
            <w:bottom w:val="none" w:sz="0" w:space="0" w:color="auto"/>
            <w:right w:val="none" w:sz="0" w:space="0" w:color="auto"/>
          </w:divBdr>
        </w:div>
      </w:divsChild>
    </w:div>
    <w:div w:id="142355689">
      <w:bodyDiv w:val="1"/>
      <w:marLeft w:val="0"/>
      <w:marRight w:val="0"/>
      <w:marTop w:val="0"/>
      <w:marBottom w:val="0"/>
      <w:divBdr>
        <w:top w:val="none" w:sz="0" w:space="0" w:color="auto"/>
        <w:left w:val="none" w:sz="0" w:space="0" w:color="auto"/>
        <w:bottom w:val="none" w:sz="0" w:space="0" w:color="auto"/>
        <w:right w:val="none" w:sz="0" w:space="0" w:color="auto"/>
      </w:divBdr>
    </w:div>
    <w:div w:id="196478325">
      <w:bodyDiv w:val="1"/>
      <w:marLeft w:val="0"/>
      <w:marRight w:val="0"/>
      <w:marTop w:val="0"/>
      <w:marBottom w:val="0"/>
      <w:divBdr>
        <w:top w:val="none" w:sz="0" w:space="0" w:color="auto"/>
        <w:left w:val="none" w:sz="0" w:space="0" w:color="auto"/>
        <w:bottom w:val="none" w:sz="0" w:space="0" w:color="auto"/>
        <w:right w:val="none" w:sz="0" w:space="0" w:color="auto"/>
      </w:divBdr>
    </w:div>
    <w:div w:id="344989282">
      <w:bodyDiv w:val="1"/>
      <w:marLeft w:val="0"/>
      <w:marRight w:val="0"/>
      <w:marTop w:val="0"/>
      <w:marBottom w:val="0"/>
      <w:divBdr>
        <w:top w:val="none" w:sz="0" w:space="0" w:color="auto"/>
        <w:left w:val="none" w:sz="0" w:space="0" w:color="auto"/>
        <w:bottom w:val="none" w:sz="0" w:space="0" w:color="auto"/>
        <w:right w:val="none" w:sz="0" w:space="0" w:color="auto"/>
      </w:divBdr>
      <w:divsChild>
        <w:div w:id="377362507">
          <w:marLeft w:val="547"/>
          <w:marRight w:val="0"/>
          <w:marTop w:val="130"/>
          <w:marBottom w:val="0"/>
          <w:divBdr>
            <w:top w:val="none" w:sz="0" w:space="0" w:color="auto"/>
            <w:left w:val="none" w:sz="0" w:space="0" w:color="auto"/>
            <w:bottom w:val="none" w:sz="0" w:space="0" w:color="auto"/>
            <w:right w:val="none" w:sz="0" w:space="0" w:color="auto"/>
          </w:divBdr>
        </w:div>
        <w:div w:id="356200338">
          <w:marLeft w:val="547"/>
          <w:marRight w:val="0"/>
          <w:marTop w:val="130"/>
          <w:marBottom w:val="0"/>
          <w:divBdr>
            <w:top w:val="none" w:sz="0" w:space="0" w:color="auto"/>
            <w:left w:val="none" w:sz="0" w:space="0" w:color="auto"/>
            <w:bottom w:val="none" w:sz="0" w:space="0" w:color="auto"/>
            <w:right w:val="none" w:sz="0" w:space="0" w:color="auto"/>
          </w:divBdr>
        </w:div>
        <w:div w:id="441153644">
          <w:marLeft w:val="547"/>
          <w:marRight w:val="0"/>
          <w:marTop w:val="130"/>
          <w:marBottom w:val="0"/>
          <w:divBdr>
            <w:top w:val="none" w:sz="0" w:space="0" w:color="auto"/>
            <w:left w:val="none" w:sz="0" w:space="0" w:color="auto"/>
            <w:bottom w:val="none" w:sz="0" w:space="0" w:color="auto"/>
            <w:right w:val="none" w:sz="0" w:space="0" w:color="auto"/>
          </w:divBdr>
        </w:div>
        <w:div w:id="1654135505">
          <w:marLeft w:val="547"/>
          <w:marRight w:val="0"/>
          <w:marTop w:val="130"/>
          <w:marBottom w:val="0"/>
          <w:divBdr>
            <w:top w:val="none" w:sz="0" w:space="0" w:color="auto"/>
            <w:left w:val="none" w:sz="0" w:space="0" w:color="auto"/>
            <w:bottom w:val="none" w:sz="0" w:space="0" w:color="auto"/>
            <w:right w:val="none" w:sz="0" w:space="0" w:color="auto"/>
          </w:divBdr>
        </w:div>
        <w:div w:id="1117141503">
          <w:marLeft w:val="547"/>
          <w:marRight w:val="0"/>
          <w:marTop w:val="130"/>
          <w:marBottom w:val="0"/>
          <w:divBdr>
            <w:top w:val="none" w:sz="0" w:space="0" w:color="auto"/>
            <w:left w:val="none" w:sz="0" w:space="0" w:color="auto"/>
            <w:bottom w:val="none" w:sz="0" w:space="0" w:color="auto"/>
            <w:right w:val="none" w:sz="0" w:space="0" w:color="auto"/>
          </w:divBdr>
        </w:div>
      </w:divsChild>
    </w:div>
    <w:div w:id="383334699">
      <w:bodyDiv w:val="1"/>
      <w:marLeft w:val="0"/>
      <w:marRight w:val="0"/>
      <w:marTop w:val="0"/>
      <w:marBottom w:val="0"/>
      <w:divBdr>
        <w:top w:val="none" w:sz="0" w:space="0" w:color="auto"/>
        <w:left w:val="none" w:sz="0" w:space="0" w:color="auto"/>
        <w:bottom w:val="none" w:sz="0" w:space="0" w:color="auto"/>
        <w:right w:val="none" w:sz="0" w:space="0" w:color="auto"/>
      </w:divBdr>
    </w:div>
    <w:div w:id="455299988">
      <w:bodyDiv w:val="1"/>
      <w:marLeft w:val="0"/>
      <w:marRight w:val="0"/>
      <w:marTop w:val="0"/>
      <w:marBottom w:val="0"/>
      <w:divBdr>
        <w:top w:val="none" w:sz="0" w:space="0" w:color="auto"/>
        <w:left w:val="none" w:sz="0" w:space="0" w:color="auto"/>
        <w:bottom w:val="none" w:sz="0" w:space="0" w:color="auto"/>
        <w:right w:val="none" w:sz="0" w:space="0" w:color="auto"/>
      </w:divBdr>
    </w:div>
    <w:div w:id="490996519">
      <w:bodyDiv w:val="1"/>
      <w:marLeft w:val="0"/>
      <w:marRight w:val="0"/>
      <w:marTop w:val="0"/>
      <w:marBottom w:val="0"/>
      <w:divBdr>
        <w:top w:val="none" w:sz="0" w:space="0" w:color="auto"/>
        <w:left w:val="none" w:sz="0" w:space="0" w:color="auto"/>
        <w:bottom w:val="none" w:sz="0" w:space="0" w:color="auto"/>
        <w:right w:val="none" w:sz="0" w:space="0" w:color="auto"/>
      </w:divBdr>
    </w:div>
    <w:div w:id="599989450">
      <w:bodyDiv w:val="1"/>
      <w:marLeft w:val="0"/>
      <w:marRight w:val="0"/>
      <w:marTop w:val="0"/>
      <w:marBottom w:val="0"/>
      <w:divBdr>
        <w:top w:val="none" w:sz="0" w:space="0" w:color="auto"/>
        <w:left w:val="none" w:sz="0" w:space="0" w:color="auto"/>
        <w:bottom w:val="none" w:sz="0" w:space="0" w:color="auto"/>
        <w:right w:val="none" w:sz="0" w:space="0" w:color="auto"/>
      </w:divBdr>
    </w:div>
    <w:div w:id="746340006">
      <w:bodyDiv w:val="1"/>
      <w:marLeft w:val="0"/>
      <w:marRight w:val="0"/>
      <w:marTop w:val="0"/>
      <w:marBottom w:val="0"/>
      <w:divBdr>
        <w:top w:val="none" w:sz="0" w:space="0" w:color="auto"/>
        <w:left w:val="none" w:sz="0" w:space="0" w:color="auto"/>
        <w:bottom w:val="none" w:sz="0" w:space="0" w:color="auto"/>
        <w:right w:val="none" w:sz="0" w:space="0" w:color="auto"/>
      </w:divBdr>
      <w:divsChild>
        <w:div w:id="985626036">
          <w:marLeft w:val="806"/>
          <w:marRight w:val="72"/>
          <w:marTop w:val="58"/>
          <w:marBottom w:val="0"/>
          <w:divBdr>
            <w:top w:val="none" w:sz="0" w:space="0" w:color="auto"/>
            <w:left w:val="none" w:sz="0" w:space="0" w:color="auto"/>
            <w:bottom w:val="none" w:sz="0" w:space="0" w:color="auto"/>
            <w:right w:val="none" w:sz="0" w:space="0" w:color="auto"/>
          </w:divBdr>
        </w:div>
        <w:div w:id="1140882574">
          <w:marLeft w:val="806"/>
          <w:marRight w:val="72"/>
          <w:marTop w:val="58"/>
          <w:marBottom w:val="0"/>
          <w:divBdr>
            <w:top w:val="none" w:sz="0" w:space="0" w:color="auto"/>
            <w:left w:val="none" w:sz="0" w:space="0" w:color="auto"/>
            <w:bottom w:val="none" w:sz="0" w:space="0" w:color="auto"/>
            <w:right w:val="none" w:sz="0" w:space="0" w:color="auto"/>
          </w:divBdr>
        </w:div>
        <w:div w:id="1721326512">
          <w:marLeft w:val="806"/>
          <w:marRight w:val="72"/>
          <w:marTop w:val="58"/>
          <w:marBottom w:val="0"/>
          <w:divBdr>
            <w:top w:val="none" w:sz="0" w:space="0" w:color="auto"/>
            <w:left w:val="none" w:sz="0" w:space="0" w:color="auto"/>
            <w:bottom w:val="none" w:sz="0" w:space="0" w:color="auto"/>
            <w:right w:val="none" w:sz="0" w:space="0" w:color="auto"/>
          </w:divBdr>
        </w:div>
        <w:div w:id="1001391362">
          <w:marLeft w:val="806"/>
          <w:marRight w:val="72"/>
          <w:marTop w:val="58"/>
          <w:marBottom w:val="0"/>
          <w:divBdr>
            <w:top w:val="none" w:sz="0" w:space="0" w:color="auto"/>
            <w:left w:val="none" w:sz="0" w:space="0" w:color="auto"/>
            <w:bottom w:val="none" w:sz="0" w:space="0" w:color="auto"/>
            <w:right w:val="none" w:sz="0" w:space="0" w:color="auto"/>
          </w:divBdr>
        </w:div>
        <w:div w:id="1490557455">
          <w:marLeft w:val="806"/>
          <w:marRight w:val="72"/>
          <w:marTop w:val="58"/>
          <w:marBottom w:val="0"/>
          <w:divBdr>
            <w:top w:val="none" w:sz="0" w:space="0" w:color="auto"/>
            <w:left w:val="none" w:sz="0" w:space="0" w:color="auto"/>
            <w:bottom w:val="none" w:sz="0" w:space="0" w:color="auto"/>
            <w:right w:val="none" w:sz="0" w:space="0" w:color="auto"/>
          </w:divBdr>
        </w:div>
        <w:div w:id="607665722">
          <w:marLeft w:val="806"/>
          <w:marRight w:val="72"/>
          <w:marTop w:val="58"/>
          <w:marBottom w:val="0"/>
          <w:divBdr>
            <w:top w:val="none" w:sz="0" w:space="0" w:color="auto"/>
            <w:left w:val="none" w:sz="0" w:space="0" w:color="auto"/>
            <w:bottom w:val="none" w:sz="0" w:space="0" w:color="auto"/>
            <w:right w:val="none" w:sz="0" w:space="0" w:color="auto"/>
          </w:divBdr>
        </w:div>
        <w:div w:id="338123628">
          <w:marLeft w:val="806"/>
          <w:marRight w:val="72"/>
          <w:marTop w:val="58"/>
          <w:marBottom w:val="0"/>
          <w:divBdr>
            <w:top w:val="none" w:sz="0" w:space="0" w:color="auto"/>
            <w:left w:val="none" w:sz="0" w:space="0" w:color="auto"/>
            <w:bottom w:val="none" w:sz="0" w:space="0" w:color="auto"/>
            <w:right w:val="none" w:sz="0" w:space="0" w:color="auto"/>
          </w:divBdr>
        </w:div>
        <w:div w:id="1771778094">
          <w:marLeft w:val="806"/>
          <w:marRight w:val="72"/>
          <w:marTop w:val="58"/>
          <w:marBottom w:val="0"/>
          <w:divBdr>
            <w:top w:val="none" w:sz="0" w:space="0" w:color="auto"/>
            <w:left w:val="none" w:sz="0" w:space="0" w:color="auto"/>
            <w:bottom w:val="none" w:sz="0" w:space="0" w:color="auto"/>
            <w:right w:val="none" w:sz="0" w:space="0" w:color="auto"/>
          </w:divBdr>
        </w:div>
        <w:div w:id="1407147249">
          <w:marLeft w:val="806"/>
          <w:marRight w:val="72"/>
          <w:marTop w:val="58"/>
          <w:marBottom w:val="0"/>
          <w:divBdr>
            <w:top w:val="none" w:sz="0" w:space="0" w:color="auto"/>
            <w:left w:val="none" w:sz="0" w:space="0" w:color="auto"/>
            <w:bottom w:val="none" w:sz="0" w:space="0" w:color="auto"/>
            <w:right w:val="none" w:sz="0" w:space="0" w:color="auto"/>
          </w:divBdr>
        </w:div>
      </w:divsChild>
    </w:div>
    <w:div w:id="779836547">
      <w:bodyDiv w:val="1"/>
      <w:marLeft w:val="0"/>
      <w:marRight w:val="0"/>
      <w:marTop w:val="0"/>
      <w:marBottom w:val="0"/>
      <w:divBdr>
        <w:top w:val="none" w:sz="0" w:space="0" w:color="auto"/>
        <w:left w:val="none" w:sz="0" w:space="0" w:color="auto"/>
        <w:bottom w:val="none" w:sz="0" w:space="0" w:color="auto"/>
        <w:right w:val="none" w:sz="0" w:space="0" w:color="auto"/>
      </w:divBdr>
    </w:div>
    <w:div w:id="900366252">
      <w:bodyDiv w:val="1"/>
      <w:marLeft w:val="0"/>
      <w:marRight w:val="0"/>
      <w:marTop w:val="0"/>
      <w:marBottom w:val="0"/>
      <w:divBdr>
        <w:top w:val="none" w:sz="0" w:space="0" w:color="auto"/>
        <w:left w:val="none" w:sz="0" w:space="0" w:color="auto"/>
        <w:bottom w:val="none" w:sz="0" w:space="0" w:color="auto"/>
        <w:right w:val="none" w:sz="0" w:space="0" w:color="auto"/>
      </w:divBdr>
    </w:div>
    <w:div w:id="900603304">
      <w:bodyDiv w:val="1"/>
      <w:marLeft w:val="0"/>
      <w:marRight w:val="0"/>
      <w:marTop w:val="0"/>
      <w:marBottom w:val="0"/>
      <w:divBdr>
        <w:top w:val="none" w:sz="0" w:space="0" w:color="auto"/>
        <w:left w:val="none" w:sz="0" w:space="0" w:color="auto"/>
        <w:bottom w:val="none" w:sz="0" w:space="0" w:color="auto"/>
        <w:right w:val="none" w:sz="0" w:space="0" w:color="auto"/>
      </w:divBdr>
    </w:div>
    <w:div w:id="964776516">
      <w:bodyDiv w:val="1"/>
      <w:marLeft w:val="0"/>
      <w:marRight w:val="0"/>
      <w:marTop w:val="0"/>
      <w:marBottom w:val="0"/>
      <w:divBdr>
        <w:top w:val="none" w:sz="0" w:space="0" w:color="auto"/>
        <w:left w:val="none" w:sz="0" w:space="0" w:color="auto"/>
        <w:bottom w:val="none" w:sz="0" w:space="0" w:color="auto"/>
        <w:right w:val="none" w:sz="0" w:space="0" w:color="auto"/>
      </w:divBdr>
    </w:div>
    <w:div w:id="1229613220">
      <w:bodyDiv w:val="1"/>
      <w:marLeft w:val="0"/>
      <w:marRight w:val="0"/>
      <w:marTop w:val="0"/>
      <w:marBottom w:val="0"/>
      <w:divBdr>
        <w:top w:val="none" w:sz="0" w:space="0" w:color="auto"/>
        <w:left w:val="none" w:sz="0" w:space="0" w:color="auto"/>
        <w:bottom w:val="none" w:sz="0" w:space="0" w:color="auto"/>
        <w:right w:val="none" w:sz="0" w:space="0" w:color="auto"/>
      </w:divBdr>
    </w:div>
    <w:div w:id="1236889576">
      <w:bodyDiv w:val="1"/>
      <w:marLeft w:val="0"/>
      <w:marRight w:val="0"/>
      <w:marTop w:val="0"/>
      <w:marBottom w:val="0"/>
      <w:divBdr>
        <w:top w:val="none" w:sz="0" w:space="0" w:color="auto"/>
        <w:left w:val="none" w:sz="0" w:space="0" w:color="auto"/>
        <w:bottom w:val="none" w:sz="0" w:space="0" w:color="auto"/>
        <w:right w:val="none" w:sz="0" w:space="0" w:color="auto"/>
      </w:divBdr>
      <w:divsChild>
        <w:div w:id="1043868583">
          <w:marLeft w:val="0"/>
          <w:marRight w:val="0"/>
          <w:marTop w:val="0"/>
          <w:marBottom w:val="0"/>
          <w:divBdr>
            <w:top w:val="none" w:sz="0" w:space="0" w:color="auto"/>
            <w:left w:val="none" w:sz="0" w:space="0" w:color="auto"/>
            <w:bottom w:val="none" w:sz="0" w:space="0" w:color="auto"/>
            <w:right w:val="none" w:sz="0" w:space="0" w:color="auto"/>
          </w:divBdr>
        </w:div>
        <w:div w:id="960040115">
          <w:marLeft w:val="0"/>
          <w:marRight w:val="0"/>
          <w:marTop w:val="0"/>
          <w:marBottom w:val="0"/>
          <w:divBdr>
            <w:top w:val="none" w:sz="0" w:space="0" w:color="auto"/>
            <w:left w:val="none" w:sz="0" w:space="0" w:color="auto"/>
            <w:bottom w:val="none" w:sz="0" w:space="0" w:color="auto"/>
            <w:right w:val="none" w:sz="0" w:space="0" w:color="auto"/>
          </w:divBdr>
        </w:div>
        <w:div w:id="1195120945">
          <w:marLeft w:val="0"/>
          <w:marRight w:val="0"/>
          <w:marTop w:val="0"/>
          <w:marBottom w:val="0"/>
          <w:divBdr>
            <w:top w:val="none" w:sz="0" w:space="0" w:color="auto"/>
            <w:left w:val="none" w:sz="0" w:space="0" w:color="auto"/>
            <w:bottom w:val="none" w:sz="0" w:space="0" w:color="auto"/>
            <w:right w:val="none" w:sz="0" w:space="0" w:color="auto"/>
          </w:divBdr>
        </w:div>
        <w:div w:id="43220810">
          <w:marLeft w:val="0"/>
          <w:marRight w:val="0"/>
          <w:marTop w:val="0"/>
          <w:marBottom w:val="0"/>
          <w:divBdr>
            <w:top w:val="none" w:sz="0" w:space="0" w:color="auto"/>
            <w:left w:val="none" w:sz="0" w:space="0" w:color="auto"/>
            <w:bottom w:val="none" w:sz="0" w:space="0" w:color="auto"/>
            <w:right w:val="none" w:sz="0" w:space="0" w:color="auto"/>
          </w:divBdr>
        </w:div>
        <w:div w:id="1901280021">
          <w:marLeft w:val="0"/>
          <w:marRight w:val="0"/>
          <w:marTop w:val="0"/>
          <w:marBottom w:val="0"/>
          <w:divBdr>
            <w:top w:val="none" w:sz="0" w:space="0" w:color="auto"/>
            <w:left w:val="none" w:sz="0" w:space="0" w:color="auto"/>
            <w:bottom w:val="none" w:sz="0" w:space="0" w:color="auto"/>
            <w:right w:val="none" w:sz="0" w:space="0" w:color="auto"/>
          </w:divBdr>
        </w:div>
        <w:div w:id="944580045">
          <w:marLeft w:val="0"/>
          <w:marRight w:val="0"/>
          <w:marTop w:val="0"/>
          <w:marBottom w:val="0"/>
          <w:divBdr>
            <w:top w:val="none" w:sz="0" w:space="0" w:color="auto"/>
            <w:left w:val="none" w:sz="0" w:space="0" w:color="auto"/>
            <w:bottom w:val="none" w:sz="0" w:space="0" w:color="auto"/>
            <w:right w:val="none" w:sz="0" w:space="0" w:color="auto"/>
          </w:divBdr>
        </w:div>
        <w:div w:id="1314718360">
          <w:marLeft w:val="0"/>
          <w:marRight w:val="0"/>
          <w:marTop w:val="0"/>
          <w:marBottom w:val="0"/>
          <w:divBdr>
            <w:top w:val="none" w:sz="0" w:space="0" w:color="auto"/>
            <w:left w:val="none" w:sz="0" w:space="0" w:color="auto"/>
            <w:bottom w:val="none" w:sz="0" w:space="0" w:color="auto"/>
            <w:right w:val="none" w:sz="0" w:space="0" w:color="auto"/>
          </w:divBdr>
        </w:div>
        <w:div w:id="353195407">
          <w:marLeft w:val="0"/>
          <w:marRight w:val="0"/>
          <w:marTop w:val="0"/>
          <w:marBottom w:val="0"/>
          <w:divBdr>
            <w:top w:val="none" w:sz="0" w:space="0" w:color="auto"/>
            <w:left w:val="none" w:sz="0" w:space="0" w:color="auto"/>
            <w:bottom w:val="none" w:sz="0" w:space="0" w:color="auto"/>
            <w:right w:val="none" w:sz="0" w:space="0" w:color="auto"/>
          </w:divBdr>
        </w:div>
        <w:div w:id="1622110615">
          <w:marLeft w:val="0"/>
          <w:marRight w:val="0"/>
          <w:marTop w:val="0"/>
          <w:marBottom w:val="0"/>
          <w:divBdr>
            <w:top w:val="none" w:sz="0" w:space="0" w:color="auto"/>
            <w:left w:val="none" w:sz="0" w:space="0" w:color="auto"/>
            <w:bottom w:val="none" w:sz="0" w:space="0" w:color="auto"/>
            <w:right w:val="none" w:sz="0" w:space="0" w:color="auto"/>
          </w:divBdr>
        </w:div>
        <w:div w:id="1219166337">
          <w:marLeft w:val="0"/>
          <w:marRight w:val="0"/>
          <w:marTop w:val="0"/>
          <w:marBottom w:val="0"/>
          <w:divBdr>
            <w:top w:val="none" w:sz="0" w:space="0" w:color="auto"/>
            <w:left w:val="none" w:sz="0" w:space="0" w:color="auto"/>
            <w:bottom w:val="none" w:sz="0" w:space="0" w:color="auto"/>
            <w:right w:val="none" w:sz="0" w:space="0" w:color="auto"/>
          </w:divBdr>
        </w:div>
        <w:div w:id="1847867161">
          <w:marLeft w:val="0"/>
          <w:marRight w:val="0"/>
          <w:marTop w:val="0"/>
          <w:marBottom w:val="0"/>
          <w:divBdr>
            <w:top w:val="none" w:sz="0" w:space="0" w:color="auto"/>
            <w:left w:val="none" w:sz="0" w:space="0" w:color="auto"/>
            <w:bottom w:val="none" w:sz="0" w:space="0" w:color="auto"/>
            <w:right w:val="none" w:sz="0" w:space="0" w:color="auto"/>
          </w:divBdr>
        </w:div>
        <w:div w:id="1696422818">
          <w:marLeft w:val="0"/>
          <w:marRight w:val="0"/>
          <w:marTop w:val="0"/>
          <w:marBottom w:val="0"/>
          <w:divBdr>
            <w:top w:val="none" w:sz="0" w:space="0" w:color="auto"/>
            <w:left w:val="none" w:sz="0" w:space="0" w:color="auto"/>
            <w:bottom w:val="none" w:sz="0" w:space="0" w:color="auto"/>
            <w:right w:val="none" w:sz="0" w:space="0" w:color="auto"/>
          </w:divBdr>
        </w:div>
        <w:div w:id="125978480">
          <w:marLeft w:val="0"/>
          <w:marRight w:val="0"/>
          <w:marTop w:val="0"/>
          <w:marBottom w:val="0"/>
          <w:divBdr>
            <w:top w:val="none" w:sz="0" w:space="0" w:color="auto"/>
            <w:left w:val="none" w:sz="0" w:space="0" w:color="auto"/>
            <w:bottom w:val="none" w:sz="0" w:space="0" w:color="auto"/>
            <w:right w:val="none" w:sz="0" w:space="0" w:color="auto"/>
          </w:divBdr>
        </w:div>
        <w:div w:id="662584709">
          <w:marLeft w:val="0"/>
          <w:marRight w:val="0"/>
          <w:marTop w:val="0"/>
          <w:marBottom w:val="0"/>
          <w:divBdr>
            <w:top w:val="none" w:sz="0" w:space="0" w:color="auto"/>
            <w:left w:val="none" w:sz="0" w:space="0" w:color="auto"/>
            <w:bottom w:val="none" w:sz="0" w:space="0" w:color="auto"/>
            <w:right w:val="none" w:sz="0" w:space="0" w:color="auto"/>
          </w:divBdr>
        </w:div>
        <w:div w:id="1075401075">
          <w:marLeft w:val="0"/>
          <w:marRight w:val="0"/>
          <w:marTop w:val="0"/>
          <w:marBottom w:val="0"/>
          <w:divBdr>
            <w:top w:val="none" w:sz="0" w:space="0" w:color="auto"/>
            <w:left w:val="none" w:sz="0" w:space="0" w:color="auto"/>
            <w:bottom w:val="none" w:sz="0" w:space="0" w:color="auto"/>
            <w:right w:val="none" w:sz="0" w:space="0" w:color="auto"/>
          </w:divBdr>
        </w:div>
        <w:div w:id="1138303913">
          <w:marLeft w:val="0"/>
          <w:marRight w:val="0"/>
          <w:marTop w:val="0"/>
          <w:marBottom w:val="0"/>
          <w:divBdr>
            <w:top w:val="none" w:sz="0" w:space="0" w:color="auto"/>
            <w:left w:val="none" w:sz="0" w:space="0" w:color="auto"/>
            <w:bottom w:val="none" w:sz="0" w:space="0" w:color="auto"/>
            <w:right w:val="none" w:sz="0" w:space="0" w:color="auto"/>
          </w:divBdr>
        </w:div>
        <w:div w:id="286085294">
          <w:marLeft w:val="0"/>
          <w:marRight w:val="0"/>
          <w:marTop w:val="0"/>
          <w:marBottom w:val="0"/>
          <w:divBdr>
            <w:top w:val="none" w:sz="0" w:space="0" w:color="auto"/>
            <w:left w:val="none" w:sz="0" w:space="0" w:color="auto"/>
            <w:bottom w:val="none" w:sz="0" w:space="0" w:color="auto"/>
            <w:right w:val="none" w:sz="0" w:space="0" w:color="auto"/>
          </w:divBdr>
        </w:div>
      </w:divsChild>
    </w:div>
    <w:div w:id="1259563994">
      <w:bodyDiv w:val="1"/>
      <w:marLeft w:val="0"/>
      <w:marRight w:val="0"/>
      <w:marTop w:val="0"/>
      <w:marBottom w:val="0"/>
      <w:divBdr>
        <w:top w:val="none" w:sz="0" w:space="0" w:color="auto"/>
        <w:left w:val="none" w:sz="0" w:space="0" w:color="auto"/>
        <w:bottom w:val="none" w:sz="0" w:space="0" w:color="auto"/>
        <w:right w:val="none" w:sz="0" w:space="0" w:color="auto"/>
      </w:divBdr>
    </w:div>
    <w:div w:id="1533960625">
      <w:bodyDiv w:val="1"/>
      <w:marLeft w:val="0"/>
      <w:marRight w:val="0"/>
      <w:marTop w:val="0"/>
      <w:marBottom w:val="0"/>
      <w:divBdr>
        <w:top w:val="none" w:sz="0" w:space="0" w:color="auto"/>
        <w:left w:val="none" w:sz="0" w:space="0" w:color="auto"/>
        <w:bottom w:val="none" w:sz="0" w:space="0" w:color="auto"/>
        <w:right w:val="none" w:sz="0" w:space="0" w:color="auto"/>
      </w:divBdr>
    </w:div>
    <w:div w:id="2040425269">
      <w:bodyDiv w:val="1"/>
      <w:marLeft w:val="0"/>
      <w:marRight w:val="0"/>
      <w:marTop w:val="0"/>
      <w:marBottom w:val="0"/>
      <w:divBdr>
        <w:top w:val="none" w:sz="0" w:space="0" w:color="auto"/>
        <w:left w:val="none" w:sz="0" w:space="0" w:color="auto"/>
        <w:bottom w:val="none" w:sz="0" w:space="0" w:color="auto"/>
        <w:right w:val="none" w:sz="0" w:space="0" w:color="auto"/>
      </w:divBdr>
    </w:div>
    <w:div w:id="21129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Rembang,_Remba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d.wikipedia.org/wiki/Kecamata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wikipedia.org/wiki/Desa" TargetMode="External"/><Relationship Id="rId11" Type="http://schemas.openxmlformats.org/officeDocument/2006/relationships/hyperlink" Target="https://id.wikipedia.org/wiki/Indonesia" TargetMode="External"/><Relationship Id="rId5" Type="http://schemas.openxmlformats.org/officeDocument/2006/relationships/webSettings" Target="webSettings.xml"/><Relationship Id="rId10" Type="http://schemas.openxmlformats.org/officeDocument/2006/relationships/hyperlink" Target="https://id.wikipedia.org/wiki/Jawa_Tengah" TargetMode="External"/><Relationship Id="rId4" Type="http://schemas.openxmlformats.org/officeDocument/2006/relationships/settings" Target="settings.xml"/><Relationship Id="rId9" Type="http://schemas.openxmlformats.org/officeDocument/2006/relationships/hyperlink" Target="https://id.wikipedia.org/wiki/Kabupaten_Remban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D5E1-8119-4A69-84E4-AAE1DB8A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istayanto</dc:creator>
  <cp:lastModifiedBy>Windows User</cp:lastModifiedBy>
  <cp:revision>5</cp:revision>
  <cp:lastPrinted>2018-05-30T07:00:00Z</cp:lastPrinted>
  <dcterms:created xsi:type="dcterms:W3CDTF">2020-02-11T02:54:00Z</dcterms:created>
  <dcterms:modified xsi:type="dcterms:W3CDTF">2020-02-28T01:38:00Z</dcterms:modified>
</cp:coreProperties>
</file>